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3160924E" w14:textId="77777777" w:rsidR="0039048A" w:rsidRPr="00B5627C" w:rsidRDefault="0039048A" w:rsidP="0039048A">
      <w:pPr>
        <w:spacing w:line="480" w:lineRule="auto"/>
        <w:jc w:val="center"/>
        <w:rPr>
          <w:rFonts w:cs="Arial"/>
          <w:b/>
          <w:sz w:val="32"/>
          <w:lang w:val="es-ES"/>
        </w:rPr>
      </w:pPr>
      <w:proofErr w:type="spellStart"/>
      <w:r w:rsidRPr="00B5627C">
        <w:rPr>
          <w:rFonts w:cs="Arial"/>
          <w:b/>
          <w:sz w:val="32"/>
          <w:lang w:val="es-ES"/>
        </w:rPr>
        <w:t>Assurer</w:t>
      </w:r>
      <w:proofErr w:type="spellEnd"/>
      <w:r w:rsidRPr="00B5627C">
        <w:rPr>
          <w:rFonts w:cs="Arial"/>
          <w:b/>
          <w:sz w:val="32"/>
          <w:lang w:val="es-ES"/>
        </w:rPr>
        <w:t xml:space="preserve"> la </w:t>
      </w:r>
      <w:proofErr w:type="spellStart"/>
      <w:r w:rsidRPr="00B5627C">
        <w:rPr>
          <w:rFonts w:cs="Arial"/>
          <w:b/>
          <w:sz w:val="32"/>
          <w:lang w:val="es-ES"/>
        </w:rPr>
        <w:t>stabilité</w:t>
      </w:r>
      <w:proofErr w:type="spellEnd"/>
      <w:r w:rsidRPr="00B5627C">
        <w:rPr>
          <w:rFonts w:cs="Arial"/>
          <w:b/>
          <w:sz w:val="32"/>
          <w:lang w:val="es-ES"/>
        </w:rPr>
        <w:t xml:space="preserve"> du </w:t>
      </w:r>
      <w:proofErr w:type="spellStart"/>
      <w:r w:rsidRPr="00B5627C">
        <w:rPr>
          <w:rFonts w:cs="Arial"/>
          <w:b/>
          <w:sz w:val="32"/>
          <w:lang w:val="es-ES"/>
        </w:rPr>
        <w:t>réseau</w:t>
      </w:r>
      <w:proofErr w:type="spellEnd"/>
    </w:p>
    <w:p w14:paraId="60D990F4" w14:textId="31A58DB4" w:rsidR="0039048A" w:rsidRPr="00B5627C" w:rsidRDefault="7D98463A" w:rsidP="33469078">
      <w:pPr>
        <w:spacing w:line="480" w:lineRule="auto"/>
        <w:jc w:val="center"/>
        <w:rPr>
          <w:rFonts w:cs="Arial"/>
          <w:b/>
          <w:bCs/>
          <w:lang w:val="es-ES"/>
        </w:rPr>
      </w:pPr>
      <w:r w:rsidRPr="00B5627C">
        <w:rPr>
          <w:rFonts w:cs="Arial"/>
          <w:b/>
          <w:bCs/>
          <w:lang w:val="es-ES"/>
        </w:rPr>
        <w:t xml:space="preserve">~ Les </w:t>
      </w:r>
      <w:proofErr w:type="spellStart"/>
      <w:r w:rsidRPr="00B5627C">
        <w:rPr>
          <w:rFonts w:cs="Arial"/>
          <w:b/>
          <w:bCs/>
          <w:lang w:val="es-ES"/>
        </w:rPr>
        <w:t>condensateurs</w:t>
      </w:r>
      <w:proofErr w:type="spellEnd"/>
      <w:r w:rsidRPr="00B5627C">
        <w:rPr>
          <w:rFonts w:cs="Arial"/>
          <w:b/>
          <w:bCs/>
          <w:lang w:val="es-ES"/>
        </w:rPr>
        <w:t xml:space="preserve"> </w:t>
      </w:r>
      <w:proofErr w:type="spellStart"/>
      <w:r w:rsidRPr="00B5627C">
        <w:rPr>
          <w:rFonts w:cs="Arial"/>
          <w:b/>
          <w:bCs/>
          <w:lang w:val="es-ES"/>
        </w:rPr>
        <w:t>synchrones</w:t>
      </w:r>
      <w:proofErr w:type="spellEnd"/>
      <w:r w:rsidRPr="00B5627C">
        <w:rPr>
          <w:rFonts w:cs="Arial"/>
          <w:b/>
          <w:bCs/>
          <w:lang w:val="es-ES"/>
        </w:rPr>
        <w:t xml:space="preserve"> </w:t>
      </w:r>
      <w:proofErr w:type="spellStart"/>
      <w:r w:rsidR="00B5627C" w:rsidRPr="00B5627C">
        <w:rPr>
          <w:rFonts w:cs="Arial"/>
          <w:b/>
          <w:bCs/>
          <w:lang w:val="es-ES"/>
        </w:rPr>
        <w:t>rotatifs</w:t>
      </w:r>
      <w:proofErr w:type="spellEnd"/>
      <w:r w:rsidRPr="00B5627C">
        <w:rPr>
          <w:rFonts w:cs="Arial"/>
          <w:b/>
          <w:bCs/>
          <w:lang w:val="es-ES"/>
        </w:rPr>
        <w:t xml:space="preserve"> de WEG </w:t>
      </w:r>
      <w:proofErr w:type="spellStart"/>
      <w:r w:rsidRPr="00B5627C">
        <w:rPr>
          <w:rFonts w:cs="Arial"/>
          <w:b/>
          <w:bCs/>
          <w:lang w:val="es-ES"/>
        </w:rPr>
        <w:t>contribuent</w:t>
      </w:r>
      <w:proofErr w:type="spellEnd"/>
      <w:r w:rsidRPr="00B5627C">
        <w:rPr>
          <w:rFonts w:cs="Arial"/>
          <w:b/>
          <w:bCs/>
          <w:lang w:val="es-ES"/>
        </w:rPr>
        <w:t xml:space="preserve"> à la </w:t>
      </w:r>
      <w:proofErr w:type="spellStart"/>
      <w:r w:rsidRPr="00B5627C">
        <w:rPr>
          <w:rFonts w:cs="Arial"/>
          <w:b/>
          <w:bCs/>
          <w:lang w:val="es-ES"/>
        </w:rPr>
        <w:t>fiabilité</w:t>
      </w:r>
      <w:proofErr w:type="spellEnd"/>
      <w:r w:rsidRPr="00B5627C">
        <w:rPr>
          <w:rFonts w:cs="Arial"/>
          <w:b/>
          <w:bCs/>
          <w:lang w:val="es-ES"/>
        </w:rPr>
        <w:t xml:space="preserve"> du </w:t>
      </w:r>
      <w:proofErr w:type="spellStart"/>
      <w:r w:rsidRPr="00B5627C">
        <w:rPr>
          <w:rFonts w:cs="Arial"/>
          <w:b/>
          <w:bCs/>
          <w:lang w:val="es-ES"/>
        </w:rPr>
        <w:t>réseau</w:t>
      </w:r>
      <w:proofErr w:type="spellEnd"/>
      <w:r w:rsidRPr="00B5627C">
        <w:rPr>
          <w:rFonts w:cs="Arial"/>
          <w:b/>
          <w:bCs/>
          <w:lang w:val="es-ES"/>
        </w:rPr>
        <w:t xml:space="preserve"> </w:t>
      </w:r>
      <w:proofErr w:type="spellStart"/>
      <w:r w:rsidRPr="00B5627C">
        <w:rPr>
          <w:rFonts w:cs="Arial"/>
          <w:b/>
          <w:bCs/>
          <w:lang w:val="es-ES"/>
        </w:rPr>
        <w:t>électrique</w:t>
      </w:r>
      <w:proofErr w:type="spellEnd"/>
      <w:r w:rsidRPr="00B5627C">
        <w:rPr>
          <w:rFonts w:cs="Arial"/>
          <w:b/>
          <w:bCs/>
          <w:lang w:val="es-ES"/>
        </w:rPr>
        <w:t xml:space="preserve"> ~</w:t>
      </w:r>
    </w:p>
    <w:p w14:paraId="5161452D" w14:textId="77777777" w:rsidR="0039048A" w:rsidRPr="00B5627C" w:rsidRDefault="0039048A" w:rsidP="0039048A">
      <w:pPr>
        <w:spacing w:line="480" w:lineRule="auto"/>
        <w:jc w:val="both"/>
        <w:rPr>
          <w:rFonts w:cs="Arial"/>
          <w:b/>
          <w:szCs w:val="20"/>
          <w:lang w:val="es-ES"/>
        </w:rPr>
      </w:pPr>
    </w:p>
    <w:p w14:paraId="19045381" w14:textId="3F53CDDA" w:rsidR="0039048A" w:rsidRPr="00B5627C" w:rsidRDefault="7D98463A" w:rsidP="0039048A">
      <w:pPr>
        <w:spacing w:line="480" w:lineRule="auto"/>
        <w:jc w:val="both"/>
        <w:rPr>
          <w:rFonts w:cs="Arial"/>
          <w:b/>
          <w:bCs/>
          <w:lang w:val="es-ES"/>
        </w:rPr>
      </w:pPr>
      <w:r w:rsidRPr="00B5627C">
        <w:rPr>
          <w:rFonts w:cs="Arial"/>
          <w:b/>
          <w:bCs/>
          <w:lang w:val="es-ES"/>
        </w:rPr>
        <w:t xml:space="preserve">La </w:t>
      </w:r>
      <w:proofErr w:type="spellStart"/>
      <w:r w:rsidRPr="00B5627C">
        <w:rPr>
          <w:rFonts w:cs="Arial"/>
          <w:b/>
          <w:bCs/>
          <w:lang w:val="es-ES"/>
        </w:rPr>
        <w:t>croissance</w:t>
      </w:r>
      <w:proofErr w:type="spellEnd"/>
      <w:r w:rsidRPr="00B5627C">
        <w:rPr>
          <w:rFonts w:cs="Arial"/>
          <w:b/>
          <w:bCs/>
          <w:lang w:val="es-ES"/>
        </w:rPr>
        <w:t xml:space="preserve"> de </w:t>
      </w:r>
      <w:proofErr w:type="spellStart"/>
      <w:r w:rsidRPr="00B5627C">
        <w:rPr>
          <w:rFonts w:cs="Arial"/>
          <w:b/>
          <w:bCs/>
          <w:lang w:val="es-ES"/>
        </w:rPr>
        <w:t>l'énergie</w:t>
      </w:r>
      <w:proofErr w:type="spellEnd"/>
      <w:r w:rsidRPr="00B5627C">
        <w:rPr>
          <w:rFonts w:cs="Arial"/>
          <w:b/>
          <w:bCs/>
          <w:lang w:val="es-ES"/>
        </w:rPr>
        <w:t xml:space="preserve"> </w:t>
      </w:r>
      <w:proofErr w:type="spellStart"/>
      <w:r w:rsidRPr="00B5627C">
        <w:rPr>
          <w:rFonts w:cs="Arial"/>
          <w:b/>
          <w:bCs/>
          <w:lang w:val="es-ES"/>
        </w:rPr>
        <w:t>éolienne</w:t>
      </w:r>
      <w:proofErr w:type="spellEnd"/>
      <w:r w:rsidRPr="00B5627C">
        <w:rPr>
          <w:rFonts w:cs="Arial"/>
          <w:b/>
          <w:bCs/>
          <w:lang w:val="es-ES"/>
        </w:rPr>
        <w:t xml:space="preserve"> et </w:t>
      </w:r>
      <w:proofErr w:type="spellStart"/>
      <w:r w:rsidRPr="00B5627C">
        <w:rPr>
          <w:rFonts w:cs="Arial"/>
          <w:b/>
          <w:bCs/>
          <w:lang w:val="es-ES"/>
        </w:rPr>
        <w:t>solaire</w:t>
      </w:r>
      <w:proofErr w:type="spellEnd"/>
      <w:r w:rsidRPr="00B5627C">
        <w:rPr>
          <w:rFonts w:cs="Arial"/>
          <w:b/>
          <w:bCs/>
          <w:lang w:val="es-ES"/>
        </w:rPr>
        <w:t xml:space="preserve"> </w:t>
      </w:r>
      <w:proofErr w:type="spellStart"/>
      <w:r w:rsidRPr="00B5627C">
        <w:rPr>
          <w:rFonts w:cs="Arial"/>
          <w:b/>
          <w:bCs/>
          <w:lang w:val="es-ES"/>
        </w:rPr>
        <w:t>s'est</w:t>
      </w:r>
      <w:proofErr w:type="spellEnd"/>
      <w:r w:rsidRPr="00B5627C">
        <w:rPr>
          <w:rFonts w:cs="Arial"/>
          <w:b/>
          <w:bCs/>
          <w:lang w:val="es-ES"/>
        </w:rPr>
        <w:t xml:space="preserve"> </w:t>
      </w:r>
      <w:proofErr w:type="spellStart"/>
      <w:r w:rsidRPr="00B5627C">
        <w:rPr>
          <w:rFonts w:cs="Arial"/>
          <w:b/>
          <w:bCs/>
          <w:lang w:val="es-ES"/>
        </w:rPr>
        <w:t>accélérée</w:t>
      </w:r>
      <w:proofErr w:type="spellEnd"/>
      <w:r w:rsidRPr="00B5627C">
        <w:rPr>
          <w:rFonts w:cs="Arial"/>
          <w:b/>
          <w:bCs/>
          <w:lang w:val="es-ES"/>
        </w:rPr>
        <w:t xml:space="preserve">. </w:t>
      </w:r>
      <w:proofErr w:type="spellStart"/>
      <w:r w:rsidRPr="00B5627C">
        <w:rPr>
          <w:rFonts w:cs="Arial"/>
          <w:b/>
          <w:bCs/>
          <w:lang w:val="es-ES"/>
        </w:rPr>
        <w:t>Cependant</w:t>
      </w:r>
      <w:proofErr w:type="spellEnd"/>
      <w:r w:rsidRPr="00B5627C">
        <w:rPr>
          <w:rFonts w:cs="Arial"/>
          <w:b/>
          <w:bCs/>
          <w:lang w:val="es-ES"/>
        </w:rPr>
        <w:t xml:space="preserve">, les </w:t>
      </w:r>
      <w:proofErr w:type="spellStart"/>
      <w:r w:rsidRPr="00B5627C">
        <w:rPr>
          <w:rFonts w:cs="Arial"/>
          <w:b/>
          <w:bCs/>
          <w:lang w:val="es-ES"/>
        </w:rPr>
        <w:t>énergies</w:t>
      </w:r>
      <w:proofErr w:type="spellEnd"/>
      <w:r w:rsidRPr="00B5627C">
        <w:rPr>
          <w:rFonts w:cs="Arial"/>
          <w:b/>
          <w:bCs/>
          <w:lang w:val="es-ES"/>
        </w:rPr>
        <w:t xml:space="preserve"> </w:t>
      </w:r>
      <w:proofErr w:type="spellStart"/>
      <w:r w:rsidRPr="00B5627C">
        <w:rPr>
          <w:rFonts w:cs="Arial"/>
          <w:b/>
          <w:bCs/>
          <w:lang w:val="es-ES"/>
        </w:rPr>
        <w:t>renouvelables</w:t>
      </w:r>
      <w:proofErr w:type="spellEnd"/>
      <w:r w:rsidRPr="00B5627C">
        <w:rPr>
          <w:rFonts w:cs="Arial"/>
          <w:b/>
          <w:bCs/>
          <w:lang w:val="es-ES"/>
        </w:rPr>
        <w:t xml:space="preserve"> </w:t>
      </w:r>
      <w:proofErr w:type="spellStart"/>
      <w:r w:rsidRPr="00B5627C">
        <w:rPr>
          <w:rFonts w:cs="Arial"/>
          <w:b/>
          <w:bCs/>
          <w:lang w:val="es-ES"/>
        </w:rPr>
        <w:t>posent</w:t>
      </w:r>
      <w:proofErr w:type="spellEnd"/>
      <w:r w:rsidRPr="00B5627C">
        <w:rPr>
          <w:rFonts w:cs="Arial"/>
          <w:b/>
          <w:bCs/>
          <w:lang w:val="es-ES"/>
        </w:rPr>
        <w:t xml:space="preserve"> des </w:t>
      </w:r>
      <w:proofErr w:type="spellStart"/>
      <w:r w:rsidRPr="00B5627C">
        <w:rPr>
          <w:rFonts w:cs="Arial"/>
          <w:b/>
          <w:bCs/>
          <w:lang w:val="es-ES"/>
        </w:rPr>
        <w:t>défis</w:t>
      </w:r>
      <w:proofErr w:type="spellEnd"/>
      <w:r w:rsidRPr="00B5627C">
        <w:rPr>
          <w:rFonts w:cs="Arial"/>
          <w:b/>
          <w:bCs/>
          <w:lang w:val="es-ES"/>
        </w:rPr>
        <w:t xml:space="preserve"> en </w:t>
      </w:r>
      <w:proofErr w:type="spellStart"/>
      <w:r w:rsidRPr="00B5627C">
        <w:rPr>
          <w:rFonts w:cs="Arial"/>
          <w:b/>
          <w:bCs/>
          <w:lang w:val="es-ES"/>
        </w:rPr>
        <w:t>raison</w:t>
      </w:r>
      <w:proofErr w:type="spellEnd"/>
      <w:r w:rsidRPr="00B5627C">
        <w:rPr>
          <w:rFonts w:cs="Arial"/>
          <w:b/>
          <w:bCs/>
          <w:lang w:val="es-ES"/>
        </w:rPr>
        <w:t xml:space="preserve"> des </w:t>
      </w:r>
      <w:proofErr w:type="spellStart"/>
      <w:r w:rsidRPr="00B5627C">
        <w:rPr>
          <w:rFonts w:cs="Arial"/>
          <w:b/>
          <w:bCs/>
          <w:lang w:val="es-ES"/>
        </w:rPr>
        <w:t>fluctuations</w:t>
      </w:r>
      <w:proofErr w:type="spellEnd"/>
      <w:r w:rsidRPr="00B5627C">
        <w:rPr>
          <w:rFonts w:cs="Arial"/>
          <w:b/>
          <w:bCs/>
          <w:lang w:val="es-ES"/>
        </w:rPr>
        <w:t xml:space="preserve"> de </w:t>
      </w:r>
      <w:proofErr w:type="spellStart"/>
      <w:r w:rsidRPr="00B5627C">
        <w:rPr>
          <w:rFonts w:cs="Arial"/>
          <w:b/>
          <w:bCs/>
          <w:lang w:val="es-ES"/>
        </w:rPr>
        <w:t>tension</w:t>
      </w:r>
      <w:proofErr w:type="spellEnd"/>
      <w:r w:rsidRPr="00B5627C">
        <w:rPr>
          <w:rFonts w:cs="Arial"/>
          <w:b/>
          <w:bCs/>
          <w:lang w:val="es-ES"/>
        </w:rPr>
        <w:t xml:space="preserve"> qui </w:t>
      </w:r>
      <w:proofErr w:type="spellStart"/>
      <w:r w:rsidRPr="00B5627C">
        <w:rPr>
          <w:rFonts w:cs="Arial"/>
          <w:b/>
          <w:bCs/>
          <w:lang w:val="es-ES"/>
        </w:rPr>
        <w:t>peuvent</w:t>
      </w:r>
      <w:proofErr w:type="spellEnd"/>
      <w:r w:rsidRPr="00B5627C">
        <w:rPr>
          <w:rFonts w:cs="Arial"/>
          <w:b/>
          <w:bCs/>
          <w:lang w:val="es-ES"/>
        </w:rPr>
        <w:t xml:space="preserve"> </w:t>
      </w:r>
      <w:proofErr w:type="spellStart"/>
      <w:r w:rsidRPr="00B5627C">
        <w:rPr>
          <w:rFonts w:cs="Arial"/>
          <w:b/>
          <w:bCs/>
          <w:lang w:val="es-ES"/>
        </w:rPr>
        <w:t>entraîner</w:t>
      </w:r>
      <w:proofErr w:type="spellEnd"/>
      <w:r w:rsidRPr="00B5627C">
        <w:rPr>
          <w:rFonts w:cs="Arial"/>
          <w:b/>
          <w:bCs/>
          <w:lang w:val="es-ES"/>
        </w:rPr>
        <w:t xml:space="preserve"> </w:t>
      </w:r>
      <w:proofErr w:type="spellStart"/>
      <w:r w:rsidRPr="00B5627C">
        <w:rPr>
          <w:rFonts w:cs="Arial"/>
          <w:b/>
          <w:bCs/>
          <w:lang w:val="es-ES"/>
        </w:rPr>
        <w:t>l'usure</w:t>
      </w:r>
      <w:proofErr w:type="spellEnd"/>
      <w:r w:rsidRPr="00B5627C">
        <w:rPr>
          <w:rFonts w:cs="Arial"/>
          <w:b/>
          <w:bCs/>
          <w:lang w:val="es-ES"/>
        </w:rPr>
        <w:t xml:space="preserve"> des </w:t>
      </w:r>
      <w:proofErr w:type="spellStart"/>
      <w:r w:rsidRPr="00B5627C">
        <w:rPr>
          <w:rFonts w:cs="Arial"/>
          <w:b/>
          <w:bCs/>
          <w:lang w:val="es-ES"/>
        </w:rPr>
        <w:t>équipements</w:t>
      </w:r>
      <w:proofErr w:type="spellEnd"/>
      <w:r w:rsidRPr="00B5627C">
        <w:rPr>
          <w:rFonts w:cs="Arial"/>
          <w:b/>
          <w:bCs/>
          <w:lang w:val="es-ES"/>
        </w:rPr>
        <w:t xml:space="preserve">, des </w:t>
      </w:r>
      <w:proofErr w:type="spellStart"/>
      <w:r w:rsidRPr="00B5627C">
        <w:rPr>
          <w:rFonts w:cs="Arial"/>
          <w:b/>
          <w:bCs/>
          <w:lang w:val="es-ES"/>
        </w:rPr>
        <w:t>inefficacités</w:t>
      </w:r>
      <w:proofErr w:type="spellEnd"/>
      <w:r w:rsidRPr="00B5627C">
        <w:rPr>
          <w:rFonts w:cs="Arial"/>
          <w:b/>
          <w:bCs/>
          <w:lang w:val="es-ES"/>
        </w:rPr>
        <w:t xml:space="preserve"> et des </w:t>
      </w:r>
      <w:proofErr w:type="spellStart"/>
      <w:r w:rsidRPr="00B5627C">
        <w:rPr>
          <w:rFonts w:cs="Arial"/>
          <w:b/>
          <w:bCs/>
          <w:lang w:val="es-ES"/>
        </w:rPr>
        <w:t>pannes</w:t>
      </w:r>
      <w:proofErr w:type="spellEnd"/>
      <w:r w:rsidRPr="00B5627C">
        <w:rPr>
          <w:rFonts w:cs="Arial"/>
          <w:b/>
          <w:bCs/>
          <w:lang w:val="es-ES"/>
        </w:rPr>
        <w:t xml:space="preserve"> </w:t>
      </w:r>
      <w:proofErr w:type="spellStart"/>
      <w:r w:rsidRPr="00B5627C">
        <w:rPr>
          <w:rFonts w:cs="Arial"/>
          <w:b/>
          <w:bCs/>
          <w:lang w:val="es-ES"/>
        </w:rPr>
        <w:t>potentielles</w:t>
      </w:r>
      <w:proofErr w:type="spellEnd"/>
      <w:r w:rsidRPr="00B5627C">
        <w:rPr>
          <w:rFonts w:cs="Arial"/>
          <w:b/>
          <w:bCs/>
          <w:lang w:val="es-ES"/>
        </w:rPr>
        <w:t xml:space="preserve">. Pour </w:t>
      </w:r>
      <w:proofErr w:type="spellStart"/>
      <w:r w:rsidRPr="00B5627C">
        <w:rPr>
          <w:rFonts w:cs="Arial"/>
          <w:b/>
          <w:bCs/>
          <w:lang w:val="es-ES"/>
        </w:rPr>
        <w:t>maintenir</w:t>
      </w:r>
      <w:proofErr w:type="spellEnd"/>
      <w:r w:rsidRPr="00B5627C">
        <w:rPr>
          <w:rFonts w:cs="Arial"/>
          <w:b/>
          <w:bCs/>
          <w:lang w:val="es-ES"/>
        </w:rPr>
        <w:t xml:space="preserve"> la </w:t>
      </w:r>
      <w:proofErr w:type="spellStart"/>
      <w:r w:rsidRPr="00B5627C">
        <w:rPr>
          <w:rFonts w:cs="Arial"/>
          <w:b/>
          <w:bCs/>
          <w:lang w:val="es-ES"/>
        </w:rPr>
        <w:t>stabilité</w:t>
      </w:r>
      <w:proofErr w:type="spellEnd"/>
      <w:r w:rsidRPr="00B5627C">
        <w:rPr>
          <w:rFonts w:cs="Arial"/>
          <w:b/>
          <w:bCs/>
          <w:lang w:val="es-ES"/>
        </w:rPr>
        <w:t xml:space="preserve"> de </w:t>
      </w:r>
      <w:proofErr w:type="spellStart"/>
      <w:r w:rsidRPr="00B5627C">
        <w:rPr>
          <w:rFonts w:cs="Arial"/>
          <w:b/>
          <w:bCs/>
          <w:lang w:val="es-ES"/>
        </w:rPr>
        <w:t>l'alimentation</w:t>
      </w:r>
      <w:proofErr w:type="spellEnd"/>
      <w:r w:rsidRPr="00B5627C">
        <w:rPr>
          <w:rFonts w:cs="Arial"/>
          <w:b/>
          <w:bCs/>
          <w:lang w:val="es-ES"/>
        </w:rPr>
        <w:t xml:space="preserve"> </w:t>
      </w:r>
      <w:proofErr w:type="spellStart"/>
      <w:r w:rsidRPr="00B5627C">
        <w:rPr>
          <w:rFonts w:cs="Arial"/>
          <w:b/>
          <w:bCs/>
          <w:lang w:val="es-ES"/>
        </w:rPr>
        <w:t>électrique</w:t>
      </w:r>
      <w:proofErr w:type="spellEnd"/>
      <w:r w:rsidRPr="00B5627C">
        <w:rPr>
          <w:rFonts w:cs="Arial"/>
          <w:b/>
          <w:bCs/>
          <w:lang w:val="es-ES"/>
        </w:rPr>
        <w:t xml:space="preserve">, les </w:t>
      </w:r>
      <w:proofErr w:type="spellStart"/>
      <w:r w:rsidRPr="00B5627C">
        <w:rPr>
          <w:rFonts w:cs="Arial"/>
          <w:b/>
          <w:bCs/>
          <w:lang w:val="es-ES"/>
        </w:rPr>
        <w:t>fournisseurs</w:t>
      </w:r>
      <w:proofErr w:type="spellEnd"/>
      <w:r w:rsidRPr="00B5627C">
        <w:rPr>
          <w:rFonts w:cs="Arial"/>
          <w:b/>
          <w:bCs/>
          <w:lang w:val="es-ES"/>
        </w:rPr>
        <w:t xml:space="preserve"> </w:t>
      </w:r>
      <w:proofErr w:type="spellStart"/>
      <w:r w:rsidRPr="00B5627C">
        <w:rPr>
          <w:rFonts w:cs="Arial"/>
          <w:b/>
          <w:bCs/>
          <w:lang w:val="es-ES"/>
        </w:rPr>
        <w:t>d'énergie</w:t>
      </w:r>
      <w:proofErr w:type="spellEnd"/>
      <w:r w:rsidRPr="00B5627C">
        <w:rPr>
          <w:rFonts w:cs="Arial"/>
          <w:b/>
          <w:bCs/>
          <w:lang w:val="es-ES"/>
        </w:rPr>
        <w:t xml:space="preserve"> </w:t>
      </w:r>
      <w:proofErr w:type="spellStart"/>
      <w:r w:rsidRPr="00B5627C">
        <w:rPr>
          <w:rFonts w:cs="Arial"/>
          <w:b/>
          <w:bCs/>
          <w:lang w:val="es-ES"/>
        </w:rPr>
        <w:t>doivent</w:t>
      </w:r>
      <w:proofErr w:type="spellEnd"/>
      <w:r w:rsidRPr="00B5627C">
        <w:rPr>
          <w:rFonts w:cs="Arial"/>
          <w:b/>
          <w:bCs/>
          <w:lang w:val="es-ES"/>
        </w:rPr>
        <w:t xml:space="preserve"> </w:t>
      </w:r>
      <w:proofErr w:type="spellStart"/>
      <w:r w:rsidRPr="00B5627C">
        <w:rPr>
          <w:rFonts w:cs="Arial"/>
          <w:b/>
          <w:bCs/>
          <w:lang w:val="es-ES"/>
        </w:rPr>
        <w:t>adopter</w:t>
      </w:r>
      <w:proofErr w:type="spellEnd"/>
      <w:r w:rsidRPr="00B5627C">
        <w:rPr>
          <w:rFonts w:cs="Arial"/>
          <w:b/>
          <w:bCs/>
          <w:lang w:val="es-ES"/>
        </w:rPr>
        <w:t xml:space="preserve"> des </w:t>
      </w:r>
      <w:proofErr w:type="spellStart"/>
      <w:r w:rsidRPr="00B5627C">
        <w:rPr>
          <w:rFonts w:cs="Arial"/>
          <w:b/>
          <w:bCs/>
          <w:lang w:val="es-ES"/>
        </w:rPr>
        <w:t>technologies</w:t>
      </w:r>
      <w:proofErr w:type="spellEnd"/>
      <w:r w:rsidRPr="00B5627C">
        <w:rPr>
          <w:rFonts w:cs="Arial"/>
          <w:b/>
          <w:bCs/>
          <w:lang w:val="es-ES"/>
        </w:rPr>
        <w:t xml:space="preserve"> de </w:t>
      </w:r>
      <w:proofErr w:type="spellStart"/>
      <w:r w:rsidRPr="00B5627C">
        <w:rPr>
          <w:rFonts w:cs="Arial"/>
          <w:b/>
          <w:bCs/>
          <w:lang w:val="es-ES"/>
        </w:rPr>
        <w:t>pointe</w:t>
      </w:r>
      <w:proofErr w:type="spellEnd"/>
      <w:r w:rsidRPr="00B5627C">
        <w:rPr>
          <w:rFonts w:cs="Arial"/>
          <w:b/>
          <w:bCs/>
          <w:lang w:val="es-ES"/>
        </w:rPr>
        <w:t xml:space="preserve">. </w:t>
      </w:r>
      <w:r w:rsidR="4EAA4623" w:rsidRPr="00B5627C">
        <w:rPr>
          <w:rFonts w:cs="Arial"/>
          <w:b/>
          <w:bCs/>
          <w:lang w:val="es-ES"/>
        </w:rPr>
        <w:t>Mark Newman</w:t>
      </w:r>
      <w:r w:rsidRPr="00B5627C">
        <w:rPr>
          <w:rFonts w:cs="Arial"/>
          <w:b/>
          <w:bCs/>
          <w:lang w:val="es-ES"/>
        </w:rPr>
        <w:t xml:space="preserve">, </w:t>
      </w:r>
      <w:proofErr w:type="spellStart"/>
      <w:r w:rsidR="22C02876" w:rsidRPr="00B5627C">
        <w:rPr>
          <w:rFonts w:cs="Arial"/>
          <w:b/>
          <w:bCs/>
          <w:lang w:val="es-ES"/>
        </w:rPr>
        <w:t>directeur</w:t>
      </w:r>
      <w:proofErr w:type="spellEnd"/>
      <w:r w:rsidR="5A229B9C" w:rsidRPr="00B5627C">
        <w:rPr>
          <w:rFonts w:cs="Arial"/>
          <w:b/>
          <w:bCs/>
          <w:lang w:val="es-ES"/>
        </w:rPr>
        <w:t xml:space="preserve"> du </w:t>
      </w:r>
      <w:proofErr w:type="spellStart"/>
      <w:r w:rsidR="5A229B9C" w:rsidRPr="00B5627C">
        <w:rPr>
          <w:rFonts w:cs="Arial"/>
          <w:b/>
          <w:bCs/>
          <w:lang w:val="es-ES"/>
        </w:rPr>
        <w:t>développement</w:t>
      </w:r>
      <w:proofErr w:type="spellEnd"/>
      <w:r w:rsidR="5A229B9C" w:rsidRPr="00B5627C">
        <w:rPr>
          <w:rFonts w:cs="Arial"/>
          <w:b/>
          <w:bCs/>
          <w:lang w:val="es-ES"/>
        </w:rPr>
        <w:t xml:space="preserve"> </w:t>
      </w:r>
      <w:proofErr w:type="spellStart"/>
      <w:r w:rsidR="5A229B9C" w:rsidRPr="00B5627C">
        <w:rPr>
          <w:rFonts w:cs="Arial"/>
          <w:b/>
          <w:bCs/>
          <w:lang w:val="es-ES"/>
        </w:rPr>
        <w:t>commercial</w:t>
      </w:r>
      <w:proofErr w:type="spellEnd"/>
      <w:r w:rsidR="5A229B9C" w:rsidRPr="00B5627C">
        <w:rPr>
          <w:rFonts w:cs="Arial"/>
          <w:b/>
          <w:bCs/>
          <w:lang w:val="es-ES"/>
        </w:rPr>
        <w:t xml:space="preserve"> </w:t>
      </w:r>
      <w:proofErr w:type="spellStart"/>
      <w:r w:rsidR="00B5627C">
        <w:rPr>
          <w:rFonts w:cs="Arial"/>
          <w:b/>
          <w:bCs/>
          <w:lang w:val="es-ES"/>
        </w:rPr>
        <w:t>pour</w:t>
      </w:r>
      <w:proofErr w:type="spellEnd"/>
      <w:r w:rsidR="00B5627C">
        <w:rPr>
          <w:rFonts w:cs="Arial"/>
          <w:b/>
          <w:bCs/>
          <w:lang w:val="es-ES"/>
        </w:rPr>
        <w:t xml:space="preserve"> les</w:t>
      </w:r>
      <w:r w:rsidR="22C02876" w:rsidRPr="00B5627C">
        <w:rPr>
          <w:rFonts w:cs="Arial"/>
          <w:b/>
          <w:bCs/>
          <w:lang w:val="es-ES"/>
        </w:rPr>
        <w:t xml:space="preserve"> </w:t>
      </w:r>
      <w:proofErr w:type="spellStart"/>
      <w:r w:rsidR="22C02876" w:rsidRPr="00B5627C">
        <w:rPr>
          <w:rFonts w:cs="Arial"/>
          <w:b/>
          <w:bCs/>
          <w:lang w:val="es-ES"/>
        </w:rPr>
        <w:t>utilisateurs</w:t>
      </w:r>
      <w:proofErr w:type="spellEnd"/>
      <w:r w:rsidR="22C02876" w:rsidRPr="00B5627C">
        <w:rPr>
          <w:rFonts w:cs="Arial"/>
          <w:b/>
          <w:bCs/>
          <w:lang w:val="es-ES"/>
        </w:rPr>
        <w:t xml:space="preserve"> </w:t>
      </w:r>
      <w:proofErr w:type="spellStart"/>
      <w:r w:rsidR="22C02876" w:rsidRPr="00B5627C">
        <w:rPr>
          <w:rFonts w:cs="Arial"/>
          <w:b/>
          <w:bCs/>
          <w:lang w:val="es-ES"/>
        </w:rPr>
        <w:t>finaux</w:t>
      </w:r>
      <w:proofErr w:type="spellEnd"/>
      <w:r w:rsidR="22C02876" w:rsidRPr="00B5627C">
        <w:rPr>
          <w:rFonts w:cs="Arial"/>
          <w:b/>
          <w:bCs/>
          <w:lang w:val="es-ES"/>
        </w:rPr>
        <w:t xml:space="preserve"> </w:t>
      </w:r>
      <w:proofErr w:type="spellStart"/>
      <w:r w:rsidR="22C02876" w:rsidRPr="00B5627C">
        <w:rPr>
          <w:rFonts w:cs="Arial"/>
          <w:b/>
          <w:bCs/>
          <w:lang w:val="es-ES"/>
        </w:rPr>
        <w:t>chez</w:t>
      </w:r>
      <w:proofErr w:type="spellEnd"/>
      <w:r w:rsidR="22C02876" w:rsidRPr="00B5627C">
        <w:rPr>
          <w:rFonts w:cs="Arial"/>
          <w:b/>
          <w:bCs/>
          <w:lang w:val="es-ES"/>
        </w:rPr>
        <w:t xml:space="preserve"> </w:t>
      </w:r>
      <w:r w:rsidR="0516F44F" w:rsidRPr="00B5627C">
        <w:rPr>
          <w:rFonts w:cs="Arial"/>
          <w:b/>
          <w:bCs/>
          <w:lang w:val="es-ES"/>
        </w:rPr>
        <w:t>WEG</w:t>
      </w:r>
      <w:r w:rsidRPr="00B5627C">
        <w:rPr>
          <w:rFonts w:cs="Arial"/>
          <w:b/>
          <w:bCs/>
          <w:lang w:val="es-ES"/>
        </w:rPr>
        <w:t xml:space="preserve">, explique </w:t>
      </w:r>
      <w:proofErr w:type="spellStart"/>
      <w:r w:rsidRPr="00B5627C">
        <w:rPr>
          <w:rFonts w:cs="Arial"/>
          <w:b/>
          <w:bCs/>
          <w:lang w:val="es-ES"/>
        </w:rPr>
        <w:t>ici</w:t>
      </w:r>
      <w:proofErr w:type="spellEnd"/>
      <w:r w:rsidRPr="00B5627C">
        <w:rPr>
          <w:rFonts w:cs="Arial"/>
          <w:b/>
          <w:bCs/>
          <w:lang w:val="es-ES"/>
        </w:rPr>
        <w:t xml:space="preserve"> </w:t>
      </w:r>
      <w:proofErr w:type="spellStart"/>
      <w:r w:rsidRPr="00B5627C">
        <w:rPr>
          <w:rFonts w:cs="Arial"/>
          <w:b/>
          <w:bCs/>
          <w:lang w:val="es-ES"/>
        </w:rPr>
        <w:t>comment</w:t>
      </w:r>
      <w:proofErr w:type="spellEnd"/>
      <w:r w:rsidRPr="00B5627C">
        <w:rPr>
          <w:rFonts w:cs="Arial"/>
          <w:b/>
          <w:bCs/>
          <w:lang w:val="es-ES"/>
        </w:rPr>
        <w:t xml:space="preserve"> </w:t>
      </w:r>
      <w:hyperlink r:id="rId11">
        <w:r w:rsidRPr="00B5627C">
          <w:rPr>
            <w:rStyle w:val="Hyperlink"/>
            <w:rFonts w:cs="Arial"/>
            <w:b/>
            <w:bCs/>
            <w:lang w:val="es-ES"/>
          </w:rPr>
          <w:t xml:space="preserve">les </w:t>
        </w:r>
        <w:proofErr w:type="spellStart"/>
        <w:r w:rsidRPr="00B5627C">
          <w:rPr>
            <w:rStyle w:val="Hyperlink"/>
            <w:rFonts w:cs="Arial"/>
            <w:b/>
            <w:bCs/>
            <w:lang w:val="es-ES"/>
          </w:rPr>
          <w:t>condensateurs</w:t>
        </w:r>
        <w:proofErr w:type="spellEnd"/>
        <w:r w:rsidRPr="00B5627C">
          <w:rPr>
            <w:rStyle w:val="Hyperlink"/>
            <w:rFonts w:cs="Arial"/>
            <w:b/>
            <w:bCs/>
            <w:lang w:val="es-ES"/>
          </w:rPr>
          <w:t xml:space="preserve"> </w:t>
        </w:r>
        <w:proofErr w:type="spellStart"/>
        <w:r w:rsidRPr="00B5627C">
          <w:rPr>
            <w:rStyle w:val="Hyperlink"/>
            <w:rFonts w:cs="Arial"/>
            <w:b/>
            <w:bCs/>
            <w:lang w:val="es-ES"/>
          </w:rPr>
          <w:t>synchrones</w:t>
        </w:r>
        <w:proofErr w:type="spellEnd"/>
        <w:r w:rsidRPr="00B5627C">
          <w:rPr>
            <w:rStyle w:val="Hyperlink"/>
            <w:rFonts w:cs="Arial"/>
            <w:b/>
            <w:bCs/>
            <w:lang w:val="es-ES"/>
          </w:rPr>
          <w:t xml:space="preserve"> </w:t>
        </w:r>
        <w:proofErr w:type="spellStart"/>
        <w:r w:rsidRPr="00B5627C">
          <w:rPr>
            <w:rStyle w:val="Hyperlink"/>
            <w:rFonts w:cs="Arial"/>
            <w:b/>
            <w:bCs/>
            <w:lang w:val="es-ES"/>
          </w:rPr>
          <w:t>rotatifs</w:t>
        </w:r>
        <w:proofErr w:type="spellEnd"/>
      </w:hyperlink>
      <w:r w:rsidRPr="00B5627C">
        <w:rPr>
          <w:rFonts w:cs="Arial"/>
          <w:b/>
          <w:bCs/>
          <w:lang w:val="es-ES"/>
        </w:rPr>
        <w:t xml:space="preserve"> de WEG </w:t>
      </w:r>
      <w:proofErr w:type="spellStart"/>
      <w:r w:rsidRPr="00B5627C">
        <w:rPr>
          <w:rFonts w:cs="Arial"/>
          <w:b/>
          <w:bCs/>
          <w:lang w:val="es-ES"/>
        </w:rPr>
        <w:t>contribuent</w:t>
      </w:r>
      <w:proofErr w:type="spellEnd"/>
      <w:r w:rsidRPr="00B5627C">
        <w:rPr>
          <w:rFonts w:cs="Arial"/>
          <w:b/>
          <w:bCs/>
          <w:lang w:val="es-ES"/>
        </w:rPr>
        <w:t xml:space="preserve"> à </w:t>
      </w:r>
      <w:proofErr w:type="spellStart"/>
      <w:r w:rsidRPr="00B5627C">
        <w:rPr>
          <w:rFonts w:cs="Arial"/>
          <w:b/>
          <w:bCs/>
          <w:lang w:val="es-ES"/>
        </w:rPr>
        <w:t>stabiliser</w:t>
      </w:r>
      <w:proofErr w:type="spellEnd"/>
      <w:r w:rsidRPr="00B5627C">
        <w:rPr>
          <w:rFonts w:cs="Arial"/>
          <w:b/>
          <w:bCs/>
          <w:lang w:val="es-ES"/>
        </w:rPr>
        <w:t xml:space="preserve"> les </w:t>
      </w:r>
      <w:proofErr w:type="spellStart"/>
      <w:r w:rsidRPr="00B5627C">
        <w:rPr>
          <w:rFonts w:cs="Arial"/>
          <w:b/>
          <w:bCs/>
          <w:lang w:val="es-ES"/>
        </w:rPr>
        <w:t>sources</w:t>
      </w:r>
      <w:proofErr w:type="spellEnd"/>
      <w:r w:rsidRPr="00B5627C">
        <w:rPr>
          <w:rFonts w:cs="Arial"/>
          <w:b/>
          <w:bCs/>
          <w:lang w:val="es-ES"/>
        </w:rPr>
        <w:t xml:space="preserve"> </w:t>
      </w:r>
      <w:proofErr w:type="spellStart"/>
      <w:r w:rsidRPr="00B5627C">
        <w:rPr>
          <w:rFonts w:cs="Arial"/>
          <w:b/>
          <w:bCs/>
          <w:lang w:val="es-ES"/>
        </w:rPr>
        <w:t>d'énergie</w:t>
      </w:r>
      <w:proofErr w:type="spellEnd"/>
      <w:r w:rsidRPr="00B5627C">
        <w:rPr>
          <w:rFonts w:cs="Arial"/>
          <w:b/>
          <w:bCs/>
          <w:lang w:val="es-ES"/>
        </w:rPr>
        <w:t xml:space="preserve"> </w:t>
      </w:r>
      <w:proofErr w:type="spellStart"/>
      <w:r w:rsidRPr="00B5627C">
        <w:rPr>
          <w:rFonts w:cs="Arial"/>
          <w:b/>
          <w:bCs/>
          <w:lang w:val="es-ES"/>
        </w:rPr>
        <w:t>renouvelables</w:t>
      </w:r>
      <w:proofErr w:type="spellEnd"/>
      <w:r w:rsidRPr="00B5627C">
        <w:rPr>
          <w:rFonts w:cs="Arial"/>
          <w:b/>
          <w:bCs/>
          <w:lang w:val="es-ES"/>
        </w:rPr>
        <w:t xml:space="preserve"> et à </w:t>
      </w:r>
      <w:proofErr w:type="spellStart"/>
      <w:r w:rsidRPr="00B5627C">
        <w:rPr>
          <w:rFonts w:cs="Arial"/>
          <w:b/>
          <w:bCs/>
          <w:lang w:val="es-ES"/>
        </w:rPr>
        <w:t>optimiser</w:t>
      </w:r>
      <w:proofErr w:type="spellEnd"/>
      <w:r w:rsidRPr="00B5627C">
        <w:rPr>
          <w:rFonts w:cs="Arial"/>
          <w:b/>
          <w:bCs/>
          <w:lang w:val="es-ES"/>
        </w:rPr>
        <w:t xml:space="preserve"> le flux </w:t>
      </w:r>
      <w:proofErr w:type="spellStart"/>
      <w:r w:rsidRPr="00B5627C">
        <w:rPr>
          <w:rFonts w:cs="Arial"/>
          <w:b/>
          <w:bCs/>
          <w:lang w:val="es-ES"/>
        </w:rPr>
        <w:t>d'énergie</w:t>
      </w:r>
      <w:proofErr w:type="spellEnd"/>
      <w:r w:rsidRPr="00B5627C">
        <w:rPr>
          <w:rFonts w:cs="Arial"/>
          <w:b/>
          <w:bCs/>
          <w:lang w:val="es-ES"/>
        </w:rPr>
        <w:t xml:space="preserve"> </w:t>
      </w:r>
      <w:proofErr w:type="spellStart"/>
      <w:r w:rsidRPr="00B5627C">
        <w:rPr>
          <w:rFonts w:cs="Arial"/>
          <w:b/>
          <w:bCs/>
          <w:lang w:val="es-ES"/>
        </w:rPr>
        <w:t>dans</w:t>
      </w:r>
      <w:proofErr w:type="spellEnd"/>
      <w:r w:rsidRPr="00B5627C">
        <w:rPr>
          <w:rFonts w:cs="Arial"/>
          <w:b/>
          <w:bCs/>
          <w:lang w:val="es-ES"/>
        </w:rPr>
        <w:t xml:space="preserve"> le </w:t>
      </w:r>
      <w:proofErr w:type="spellStart"/>
      <w:r w:rsidRPr="00B5627C">
        <w:rPr>
          <w:rFonts w:cs="Arial"/>
          <w:b/>
          <w:bCs/>
          <w:lang w:val="es-ES"/>
        </w:rPr>
        <w:t>réseau</w:t>
      </w:r>
      <w:proofErr w:type="spellEnd"/>
      <w:r w:rsidRPr="00B5627C">
        <w:rPr>
          <w:rFonts w:cs="Arial"/>
          <w:b/>
          <w:bCs/>
          <w:lang w:val="es-ES"/>
        </w:rPr>
        <w:t>.</w:t>
      </w:r>
    </w:p>
    <w:p w14:paraId="0A9C61E8" w14:textId="77777777" w:rsidR="0039048A" w:rsidRPr="00B5627C" w:rsidRDefault="0039048A" w:rsidP="0039048A">
      <w:pPr>
        <w:spacing w:line="480" w:lineRule="auto"/>
        <w:jc w:val="both"/>
        <w:rPr>
          <w:rFonts w:cs="Arial"/>
          <w:b/>
          <w:bCs/>
          <w:lang w:val="es-ES"/>
        </w:rPr>
      </w:pPr>
    </w:p>
    <w:p w14:paraId="56042E10" w14:textId="0D0CFBCA" w:rsidR="0039048A" w:rsidRPr="00B5627C" w:rsidRDefault="7D98463A" w:rsidP="0039048A">
      <w:pPr>
        <w:spacing w:line="480" w:lineRule="auto"/>
        <w:jc w:val="both"/>
        <w:rPr>
          <w:rFonts w:cs="Arial"/>
          <w:lang w:val="es-ES"/>
        </w:rPr>
      </w:pPr>
      <w:proofErr w:type="spellStart"/>
      <w:r w:rsidRPr="00B5627C">
        <w:rPr>
          <w:rFonts w:cs="Arial"/>
          <w:lang w:val="es-ES"/>
        </w:rPr>
        <w:t>Selon</w:t>
      </w:r>
      <w:proofErr w:type="spellEnd"/>
      <w:r w:rsidRPr="00B5627C">
        <w:rPr>
          <w:rFonts w:cs="Arial"/>
          <w:lang w:val="es-ES"/>
        </w:rPr>
        <w:t xml:space="preserve"> </w:t>
      </w:r>
      <w:hyperlink r:id="rId12">
        <w:r w:rsidRPr="00B5627C">
          <w:rPr>
            <w:rStyle w:val="Hyperlink"/>
            <w:rFonts w:cs="Arial"/>
            <w:i/>
            <w:iCs/>
            <w:lang w:val="es-ES"/>
          </w:rPr>
          <w:t xml:space="preserve">les </w:t>
        </w:r>
        <w:proofErr w:type="spellStart"/>
        <w:r w:rsidRPr="00B5627C">
          <w:rPr>
            <w:rStyle w:val="Hyperlink"/>
            <w:rFonts w:cs="Arial"/>
            <w:i/>
            <w:iCs/>
            <w:lang w:val="es-ES"/>
          </w:rPr>
          <w:t>perspectives</w:t>
        </w:r>
        <w:proofErr w:type="spellEnd"/>
        <w:r w:rsidRPr="00B5627C">
          <w:rPr>
            <w:rStyle w:val="Hyperlink"/>
            <w:rFonts w:cs="Arial"/>
            <w:i/>
            <w:iCs/>
            <w:lang w:val="es-ES"/>
          </w:rPr>
          <w:t xml:space="preserve"> 2025</w:t>
        </w:r>
      </w:hyperlink>
      <w:r w:rsidRPr="00B5627C">
        <w:rPr>
          <w:rFonts w:cs="Arial"/>
          <w:lang w:val="es-ES"/>
        </w:rPr>
        <w:t xml:space="preserve"> de Deloitte </w:t>
      </w:r>
      <w:hyperlink r:id="rId13">
        <w:proofErr w:type="spellStart"/>
        <w:r w:rsidRPr="00B5627C">
          <w:rPr>
            <w:rStyle w:val="Hyperlink"/>
            <w:rFonts w:cs="Arial"/>
            <w:i/>
            <w:iCs/>
            <w:lang w:val="es-ES"/>
          </w:rPr>
          <w:t>pour</w:t>
        </w:r>
        <w:proofErr w:type="spellEnd"/>
        <w:r w:rsidRPr="00B5627C">
          <w:rPr>
            <w:rStyle w:val="Hyperlink"/>
            <w:rFonts w:cs="Arial"/>
            <w:i/>
            <w:iCs/>
            <w:lang w:val="es-ES"/>
          </w:rPr>
          <w:t xml:space="preserve"> le </w:t>
        </w:r>
        <w:proofErr w:type="spellStart"/>
        <w:r w:rsidRPr="00B5627C">
          <w:rPr>
            <w:rStyle w:val="Hyperlink"/>
            <w:rFonts w:cs="Arial"/>
            <w:i/>
            <w:iCs/>
            <w:lang w:val="es-ES"/>
          </w:rPr>
          <w:t>secteur</w:t>
        </w:r>
        <w:proofErr w:type="spellEnd"/>
        <w:r w:rsidRPr="00B5627C">
          <w:rPr>
            <w:rStyle w:val="Hyperlink"/>
            <w:rFonts w:cs="Arial"/>
            <w:i/>
            <w:iCs/>
            <w:lang w:val="es-ES"/>
          </w:rPr>
          <w:t xml:space="preserve"> des </w:t>
        </w:r>
        <w:proofErr w:type="spellStart"/>
        <w:r w:rsidRPr="00B5627C">
          <w:rPr>
            <w:rStyle w:val="Hyperlink"/>
            <w:rFonts w:cs="Arial"/>
            <w:i/>
            <w:iCs/>
            <w:lang w:val="es-ES"/>
          </w:rPr>
          <w:t>énergies</w:t>
        </w:r>
        <w:proofErr w:type="spellEnd"/>
        <w:r w:rsidRPr="00B5627C">
          <w:rPr>
            <w:rStyle w:val="Hyperlink"/>
            <w:rFonts w:cs="Arial"/>
            <w:i/>
            <w:iCs/>
            <w:lang w:val="es-ES"/>
          </w:rPr>
          <w:t xml:space="preserve"> </w:t>
        </w:r>
        <w:proofErr w:type="spellStart"/>
        <w:r w:rsidRPr="00B5627C">
          <w:rPr>
            <w:rStyle w:val="Hyperlink"/>
            <w:rFonts w:cs="Arial"/>
            <w:i/>
            <w:iCs/>
            <w:lang w:val="es-ES"/>
          </w:rPr>
          <w:t>renouvelables</w:t>
        </w:r>
        <w:proofErr w:type="spellEnd"/>
      </w:hyperlink>
      <w:r w:rsidRPr="00B5627C">
        <w:rPr>
          <w:rFonts w:cs="Arial"/>
          <w:lang w:val="es-ES"/>
        </w:rPr>
        <w:t xml:space="preserve">, la demande en </w:t>
      </w:r>
      <w:proofErr w:type="spellStart"/>
      <w:r w:rsidRPr="00B5627C">
        <w:rPr>
          <w:rFonts w:cs="Arial"/>
          <w:lang w:val="es-ES"/>
        </w:rPr>
        <w:t>énergie</w:t>
      </w:r>
      <w:proofErr w:type="spellEnd"/>
      <w:r w:rsidRPr="00B5627C">
        <w:rPr>
          <w:rFonts w:cs="Arial"/>
          <w:lang w:val="es-ES"/>
        </w:rPr>
        <w:t xml:space="preserve"> </w:t>
      </w:r>
      <w:proofErr w:type="spellStart"/>
      <w:r w:rsidRPr="00B5627C">
        <w:rPr>
          <w:rFonts w:cs="Arial"/>
          <w:lang w:val="es-ES"/>
        </w:rPr>
        <w:t>propre</w:t>
      </w:r>
      <w:proofErr w:type="spellEnd"/>
      <w:r w:rsidRPr="00B5627C">
        <w:rPr>
          <w:rFonts w:cs="Arial"/>
          <w:lang w:val="es-ES"/>
        </w:rPr>
        <w:t xml:space="preserve"> </w:t>
      </w:r>
      <w:proofErr w:type="spellStart"/>
      <w:r w:rsidRPr="00B5627C">
        <w:rPr>
          <w:rFonts w:cs="Arial"/>
          <w:lang w:val="es-ES"/>
        </w:rPr>
        <w:t>dépasse</w:t>
      </w:r>
      <w:proofErr w:type="spellEnd"/>
      <w:r w:rsidRPr="00B5627C">
        <w:rPr>
          <w:rFonts w:cs="Arial"/>
          <w:lang w:val="es-ES"/>
        </w:rPr>
        <w:t xml:space="preserve"> </w:t>
      </w:r>
      <w:proofErr w:type="spellStart"/>
      <w:r w:rsidRPr="00B5627C">
        <w:rPr>
          <w:rFonts w:cs="Arial"/>
          <w:lang w:val="es-ES"/>
        </w:rPr>
        <w:t>désormais</w:t>
      </w:r>
      <w:proofErr w:type="spellEnd"/>
      <w:r w:rsidRPr="00B5627C">
        <w:rPr>
          <w:rFonts w:cs="Arial"/>
          <w:lang w:val="es-ES"/>
        </w:rPr>
        <w:t xml:space="preserve"> </w:t>
      </w:r>
      <w:proofErr w:type="spellStart"/>
      <w:r w:rsidRPr="00B5627C">
        <w:rPr>
          <w:rFonts w:cs="Arial"/>
          <w:lang w:val="es-ES"/>
        </w:rPr>
        <w:t>l'offre</w:t>
      </w:r>
      <w:proofErr w:type="spellEnd"/>
      <w:r w:rsidRPr="00B5627C">
        <w:rPr>
          <w:rFonts w:cs="Arial"/>
          <w:lang w:val="es-ES"/>
        </w:rPr>
        <w:t xml:space="preserve">. Cette </w:t>
      </w:r>
      <w:proofErr w:type="spellStart"/>
      <w:r w:rsidRPr="00B5627C">
        <w:rPr>
          <w:rFonts w:cs="Arial"/>
          <w:lang w:val="es-ES"/>
        </w:rPr>
        <w:t>tendance</w:t>
      </w:r>
      <w:proofErr w:type="spellEnd"/>
      <w:r w:rsidRPr="00B5627C">
        <w:rPr>
          <w:rFonts w:cs="Arial"/>
          <w:lang w:val="es-ES"/>
        </w:rPr>
        <w:t xml:space="preserve"> </w:t>
      </w:r>
      <w:proofErr w:type="spellStart"/>
      <w:r w:rsidRPr="00B5627C">
        <w:rPr>
          <w:rFonts w:cs="Arial"/>
          <w:lang w:val="es-ES"/>
        </w:rPr>
        <w:t>exerce</w:t>
      </w:r>
      <w:proofErr w:type="spellEnd"/>
      <w:r w:rsidRPr="00B5627C">
        <w:rPr>
          <w:rFonts w:cs="Arial"/>
          <w:lang w:val="es-ES"/>
        </w:rPr>
        <w:t xml:space="preserve"> une </w:t>
      </w:r>
      <w:proofErr w:type="spellStart"/>
      <w:r w:rsidRPr="00B5627C">
        <w:rPr>
          <w:rFonts w:cs="Arial"/>
          <w:lang w:val="es-ES"/>
        </w:rPr>
        <w:t>pression</w:t>
      </w:r>
      <w:proofErr w:type="spellEnd"/>
      <w:r w:rsidRPr="00B5627C">
        <w:rPr>
          <w:rFonts w:cs="Arial"/>
          <w:lang w:val="es-ES"/>
        </w:rPr>
        <w:t xml:space="preserve"> </w:t>
      </w:r>
      <w:proofErr w:type="spellStart"/>
      <w:r w:rsidRPr="00B5627C">
        <w:rPr>
          <w:rFonts w:cs="Arial"/>
          <w:lang w:val="es-ES"/>
        </w:rPr>
        <w:t>supplémentaire</w:t>
      </w:r>
      <w:proofErr w:type="spellEnd"/>
      <w:r w:rsidRPr="00B5627C">
        <w:rPr>
          <w:rFonts w:cs="Arial"/>
          <w:lang w:val="es-ES"/>
        </w:rPr>
        <w:t xml:space="preserve"> sur les </w:t>
      </w:r>
      <w:proofErr w:type="spellStart"/>
      <w:r w:rsidRPr="00B5627C">
        <w:rPr>
          <w:rFonts w:cs="Arial"/>
          <w:lang w:val="es-ES"/>
        </w:rPr>
        <w:t>réseaux</w:t>
      </w:r>
      <w:proofErr w:type="spellEnd"/>
      <w:r w:rsidRPr="00B5627C">
        <w:rPr>
          <w:rFonts w:cs="Arial"/>
          <w:lang w:val="es-ES"/>
        </w:rPr>
        <w:t xml:space="preserve"> </w:t>
      </w:r>
      <w:proofErr w:type="spellStart"/>
      <w:r w:rsidRPr="00B5627C">
        <w:rPr>
          <w:rFonts w:cs="Arial"/>
          <w:lang w:val="es-ES"/>
        </w:rPr>
        <w:t>électriques</w:t>
      </w:r>
      <w:proofErr w:type="spellEnd"/>
      <w:r w:rsidRPr="00B5627C">
        <w:rPr>
          <w:rFonts w:cs="Arial"/>
          <w:lang w:val="es-ES"/>
        </w:rPr>
        <w:t xml:space="preserve"> car des </w:t>
      </w:r>
      <w:proofErr w:type="spellStart"/>
      <w:r w:rsidRPr="00B5627C">
        <w:rPr>
          <w:rFonts w:cs="Arial"/>
          <w:lang w:val="es-ES"/>
        </w:rPr>
        <w:t>sources</w:t>
      </w:r>
      <w:proofErr w:type="spellEnd"/>
      <w:r w:rsidRPr="00B5627C">
        <w:rPr>
          <w:rFonts w:cs="Arial"/>
          <w:lang w:val="es-ES"/>
        </w:rPr>
        <w:t xml:space="preserve"> plus variables </w:t>
      </w:r>
      <w:proofErr w:type="spellStart"/>
      <w:r w:rsidRPr="00B5627C">
        <w:rPr>
          <w:rFonts w:cs="Arial"/>
          <w:lang w:val="es-ES"/>
        </w:rPr>
        <w:t>comme</w:t>
      </w:r>
      <w:proofErr w:type="spellEnd"/>
      <w:r w:rsidRPr="00B5627C">
        <w:rPr>
          <w:rFonts w:cs="Arial"/>
          <w:lang w:val="es-ES"/>
        </w:rPr>
        <w:t xml:space="preserve"> </w:t>
      </w:r>
      <w:proofErr w:type="spellStart"/>
      <w:r w:rsidRPr="00B5627C">
        <w:rPr>
          <w:rFonts w:cs="Arial"/>
          <w:lang w:val="es-ES"/>
        </w:rPr>
        <w:t>l'éolien</w:t>
      </w:r>
      <w:proofErr w:type="spellEnd"/>
      <w:r w:rsidRPr="00B5627C">
        <w:rPr>
          <w:rFonts w:cs="Arial"/>
          <w:lang w:val="es-ES"/>
        </w:rPr>
        <w:t xml:space="preserve"> et le </w:t>
      </w:r>
      <w:proofErr w:type="spellStart"/>
      <w:r w:rsidRPr="00B5627C">
        <w:rPr>
          <w:rFonts w:cs="Arial"/>
          <w:lang w:val="es-ES"/>
        </w:rPr>
        <w:t>solaire</w:t>
      </w:r>
      <w:proofErr w:type="spellEnd"/>
      <w:r w:rsidRPr="00B5627C">
        <w:rPr>
          <w:rFonts w:cs="Arial"/>
          <w:lang w:val="es-ES"/>
        </w:rPr>
        <w:t xml:space="preserve"> </w:t>
      </w:r>
      <w:proofErr w:type="spellStart"/>
      <w:r w:rsidRPr="00B5627C">
        <w:rPr>
          <w:rFonts w:cs="Arial"/>
          <w:lang w:val="es-ES"/>
        </w:rPr>
        <w:t>sont</w:t>
      </w:r>
      <w:proofErr w:type="spellEnd"/>
      <w:r w:rsidRPr="00B5627C">
        <w:rPr>
          <w:rFonts w:cs="Arial"/>
          <w:lang w:val="es-ES"/>
        </w:rPr>
        <w:t xml:space="preserve"> </w:t>
      </w:r>
      <w:proofErr w:type="spellStart"/>
      <w:r w:rsidRPr="00B5627C">
        <w:rPr>
          <w:rFonts w:cs="Arial"/>
          <w:lang w:val="es-ES"/>
        </w:rPr>
        <w:t>intégrées</w:t>
      </w:r>
      <w:proofErr w:type="spellEnd"/>
      <w:r w:rsidRPr="00B5627C">
        <w:rPr>
          <w:rFonts w:cs="Arial"/>
          <w:lang w:val="es-ES"/>
        </w:rPr>
        <w:t xml:space="preserve"> </w:t>
      </w:r>
      <w:proofErr w:type="spellStart"/>
      <w:r w:rsidRPr="00B5627C">
        <w:rPr>
          <w:rFonts w:cs="Arial"/>
          <w:lang w:val="es-ES"/>
        </w:rPr>
        <w:t>au</w:t>
      </w:r>
      <w:proofErr w:type="spellEnd"/>
      <w:r w:rsidRPr="00B5627C">
        <w:rPr>
          <w:rFonts w:cs="Arial"/>
          <w:lang w:val="es-ES"/>
        </w:rPr>
        <w:t xml:space="preserve"> </w:t>
      </w:r>
      <w:proofErr w:type="spellStart"/>
      <w:r w:rsidRPr="00B5627C">
        <w:rPr>
          <w:rFonts w:cs="Arial"/>
          <w:lang w:val="es-ES"/>
        </w:rPr>
        <w:t>réseau</w:t>
      </w:r>
      <w:proofErr w:type="spellEnd"/>
      <w:r w:rsidRPr="00B5627C">
        <w:rPr>
          <w:rFonts w:cs="Arial"/>
          <w:lang w:val="es-ES"/>
        </w:rPr>
        <w:t xml:space="preserve">, ce qui pose </w:t>
      </w:r>
      <w:proofErr w:type="spellStart"/>
      <w:r w:rsidRPr="00B5627C">
        <w:rPr>
          <w:rFonts w:cs="Arial"/>
          <w:lang w:val="es-ES"/>
        </w:rPr>
        <w:t>plusieurs</w:t>
      </w:r>
      <w:proofErr w:type="spellEnd"/>
      <w:r w:rsidRPr="00B5627C">
        <w:rPr>
          <w:rFonts w:cs="Arial"/>
          <w:lang w:val="es-ES"/>
        </w:rPr>
        <w:t xml:space="preserve"> </w:t>
      </w:r>
      <w:proofErr w:type="spellStart"/>
      <w:r w:rsidRPr="00B5627C">
        <w:rPr>
          <w:rFonts w:cs="Arial"/>
          <w:lang w:val="es-ES"/>
        </w:rPr>
        <w:t>défis</w:t>
      </w:r>
      <w:proofErr w:type="spellEnd"/>
      <w:r w:rsidRPr="00B5627C">
        <w:rPr>
          <w:rFonts w:cs="Arial"/>
          <w:lang w:val="es-ES"/>
        </w:rPr>
        <w:t xml:space="preserve"> en </w:t>
      </w:r>
      <w:proofErr w:type="spellStart"/>
      <w:r w:rsidRPr="00B5627C">
        <w:rPr>
          <w:rFonts w:cs="Arial"/>
          <w:lang w:val="es-ES"/>
        </w:rPr>
        <w:t>matière</w:t>
      </w:r>
      <w:proofErr w:type="spellEnd"/>
      <w:r w:rsidRPr="00B5627C">
        <w:rPr>
          <w:rFonts w:cs="Arial"/>
          <w:lang w:val="es-ES"/>
        </w:rPr>
        <w:t xml:space="preserve"> de </w:t>
      </w:r>
      <w:proofErr w:type="spellStart"/>
      <w:r w:rsidRPr="00B5627C">
        <w:rPr>
          <w:rFonts w:cs="Arial"/>
          <w:lang w:val="es-ES"/>
        </w:rPr>
        <w:t>gestion</w:t>
      </w:r>
      <w:proofErr w:type="spellEnd"/>
      <w:r w:rsidRPr="00B5627C">
        <w:rPr>
          <w:rFonts w:cs="Arial"/>
          <w:lang w:val="es-ES"/>
        </w:rPr>
        <w:t>.</w:t>
      </w:r>
    </w:p>
    <w:p w14:paraId="2D801346" w14:textId="77777777" w:rsidR="0039048A" w:rsidRPr="00B5627C" w:rsidRDefault="0039048A" w:rsidP="0039048A">
      <w:pPr>
        <w:spacing w:line="480" w:lineRule="auto"/>
        <w:jc w:val="both"/>
        <w:rPr>
          <w:rFonts w:cs="Arial"/>
          <w:lang w:val="es-ES"/>
        </w:rPr>
      </w:pPr>
    </w:p>
    <w:p w14:paraId="79681079" w14:textId="462434D2" w:rsidR="0039048A" w:rsidRPr="00B5627C" w:rsidRDefault="7D98463A" w:rsidP="03B06841">
      <w:pPr>
        <w:spacing w:line="480" w:lineRule="auto"/>
        <w:jc w:val="both"/>
        <w:rPr>
          <w:rFonts w:cs="Arial"/>
          <w:lang w:val="es-ES"/>
        </w:rPr>
      </w:pPr>
      <w:r w:rsidRPr="03B06841">
        <w:rPr>
          <w:rFonts w:cs="Arial"/>
        </w:rPr>
        <w:t xml:space="preserve">Les sources </w:t>
      </w:r>
      <w:proofErr w:type="spellStart"/>
      <w:r w:rsidRPr="03B06841">
        <w:rPr>
          <w:rFonts w:cs="Arial"/>
        </w:rPr>
        <w:t>d'énergie</w:t>
      </w:r>
      <w:proofErr w:type="spellEnd"/>
      <w:r w:rsidRPr="03B06841">
        <w:rPr>
          <w:rFonts w:cs="Arial"/>
        </w:rPr>
        <w:t xml:space="preserve"> </w:t>
      </w:r>
      <w:proofErr w:type="spellStart"/>
      <w:r w:rsidRPr="03B06841">
        <w:rPr>
          <w:rFonts w:cs="Arial"/>
        </w:rPr>
        <w:t>renouvelables</w:t>
      </w:r>
      <w:proofErr w:type="spellEnd"/>
      <w:r w:rsidRPr="03B06841">
        <w:rPr>
          <w:rFonts w:cs="Arial"/>
        </w:rPr>
        <w:t xml:space="preserve"> </w:t>
      </w:r>
      <w:proofErr w:type="spellStart"/>
      <w:r w:rsidRPr="03B06841">
        <w:rPr>
          <w:rFonts w:cs="Arial"/>
        </w:rPr>
        <w:t>sont</w:t>
      </w:r>
      <w:proofErr w:type="spellEnd"/>
      <w:r w:rsidRPr="03B06841">
        <w:rPr>
          <w:rFonts w:cs="Arial"/>
        </w:rPr>
        <w:t xml:space="preserve"> plus </w:t>
      </w:r>
      <w:proofErr w:type="spellStart"/>
      <w:r w:rsidRPr="03B06841">
        <w:rPr>
          <w:rFonts w:cs="Arial"/>
        </w:rPr>
        <w:t>difficiles</w:t>
      </w:r>
      <w:proofErr w:type="spellEnd"/>
      <w:r w:rsidRPr="03B06841">
        <w:rPr>
          <w:rFonts w:cs="Arial"/>
        </w:rPr>
        <w:t xml:space="preserve"> à </w:t>
      </w:r>
      <w:proofErr w:type="spellStart"/>
      <w:r w:rsidRPr="03B06841">
        <w:rPr>
          <w:rFonts w:cs="Arial"/>
        </w:rPr>
        <w:t>gérer</w:t>
      </w:r>
      <w:proofErr w:type="spellEnd"/>
      <w:r w:rsidRPr="03B06841">
        <w:rPr>
          <w:rFonts w:cs="Arial"/>
        </w:rPr>
        <w:t xml:space="preserve"> </w:t>
      </w:r>
      <w:proofErr w:type="spellStart"/>
      <w:r w:rsidRPr="03B06841">
        <w:rPr>
          <w:rFonts w:cs="Arial"/>
        </w:rPr>
        <w:t>que</w:t>
      </w:r>
      <w:proofErr w:type="spellEnd"/>
      <w:r w:rsidRPr="03B06841">
        <w:rPr>
          <w:rFonts w:cs="Arial"/>
        </w:rPr>
        <w:t xml:space="preserve"> les sources </w:t>
      </w:r>
      <w:proofErr w:type="spellStart"/>
      <w:r w:rsidRPr="03B06841">
        <w:rPr>
          <w:rFonts w:cs="Arial"/>
        </w:rPr>
        <w:t>conventionnelles</w:t>
      </w:r>
      <w:proofErr w:type="spellEnd"/>
      <w:r w:rsidRPr="03B06841">
        <w:rPr>
          <w:rFonts w:cs="Arial"/>
        </w:rPr>
        <w:t xml:space="preserve"> pour </w:t>
      </w:r>
      <w:proofErr w:type="spellStart"/>
      <w:r w:rsidRPr="03B06841">
        <w:rPr>
          <w:rFonts w:cs="Arial"/>
        </w:rPr>
        <w:t>plusieurs</w:t>
      </w:r>
      <w:proofErr w:type="spellEnd"/>
      <w:r w:rsidRPr="03B06841">
        <w:rPr>
          <w:rFonts w:cs="Arial"/>
        </w:rPr>
        <w:t xml:space="preserve"> raisons. </w:t>
      </w:r>
      <w:proofErr w:type="spellStart"/>
      <w:r w:rsidRPr="00B5627C">
        <w:rPr>
          <w:rFonts w:cs="Arial"/>
          <w:lang w:val="es-ES"/>
        </w:rPr>
        <w:t>Premièrement</w:t>
      </w:r>
      <w:proofErr w:type="spellEnd"/>
      <w:r w:rsidRPr="00B5627C">
        <w:rPr>
          <w:rFonts w:cs="Arial"/>
          <w:lang w:val="es-ES"/>
        </w:rPr>
        <w:t xml:space="preserve">, elles </w:t>
      </w:r>
      <w:proofErr w:type="spellStart"/>
      <w:r w:rsidRPr="00B5627C">
        <w:rPr>
          <w:rFonts w:cs="Arial"/>
          <w:lang w:val="es-ES"/>
        </w:rPr>
        <w:t>sont</w:t>
      </w:r>
      <w:proofErr w:type="spellEnd"/>
      <w:r w:rsidRPr="00B5627C">
        <w:rPr>
          <w:rFonts w:cs="Arial"/>
          <w:lang w:val="es-ES"/>
        </w:rPr>
        <w:t xml:space="preserve"> </w:t>
      </w:r>
      <w:proofErr w:type="spellStart"/>
      <w:r w:rsidRPr="00B5627C">
        <w:rPr>
          <w:rFonts w:cs="Arial"/>
          <w:lang w:val="es-ES"/>
        </w:rPr>
        <w:t>moins</w:t>
      </w:r>
      <w:proofErr w:type="spellEnd"/>
      <w:r w:rsidRPr="00B5627C">
        <w:rPr>
          <w:rFonts w:cs="Arial"/>
          <w:lang w:val="es-ES"/>
        </w:rPr>
        <w:t xml:space="preserve"> </w:t>
      </w:r>
      <w:proofErr w:type="spellStart"/>
      <w:proofErr w:type="gramStart"/>
      <w:r w:rsidRPr="00B5627C">
        <w:rPr>
          <w:rFonts w:cs="Arial"/>
          <w:lang w:val="es-ES"/>
        </w:rPr>
        <w:t>prévisibles</w:t>
      </w:r>
      <w:proofErr w:type="spellEnd"/>
      <w:r w:rsidRPr="00B5627C">
        <w:rPr>
          <w:rFonts w:cs="Arial"/>
          <w:lang w:val="es-ES"/>
        </w:rPr>
        <w:t xml:space="preserve"> :</w:t>
      </w:r>
      <w:proofErr w:type="gramEnd"/>
      <w:r w:rsidRPr="00B5627C">
        <w:rPr>
          <w:rFonts w:cs="Arial"/>
          <w:lang w:val="es-ES"/>
        </w:rPr>
        <w:t xml:space="preserve"> les </w:t>
      </w:r>
      <w:proofErr w:type="spellStart"/>
      <w:r w:rsidRPr="00B5627C">
        <w:rPr>
          <w:rFonts w:cs="Arial"/>
          <w:lang w:val="es-ES"/>
        </w:rPr>
        <w:t>panneaux</w:t>
      </w:r>
      <w:proofErr w:type="spellEnd"/>
      <w:r w:rsidRPr="00B5627C">
        <w:rPr>
          <w:rFonts w:cs="Arial"/>
          <w:lang w:val="es-ES"/>
        </w:rPr>
        <w:t xml:space="preserve"> </w:t>
      </w:r>
      <w:proofErr w:type="spellStart"/>
      <w:r w:rsidRPr="00B5627C">
        <w:rPr>
          <w:rFonts w:cs="Arial"/>
          <w:lang w:val="es-ES"/>
        </w:rPr>
        <w:t>solaires</w:t>
      </w:r>
      <w:proofErr w:type="spellEnd"/>
      <w:r w:rsidRPr="00B5627C">
        <w:rPr>
          <w:rFonts w:cs="Arial"/>
          <w:lang w:val="es-ES"/>
        </w:rPr>
        <w:t xml:space="preserve">, par </w:t>
      </w:r>
      <w:proofErr w:type="spellStart"/>
      <w:r w:rsidRPr="00B5627C">
        <w:rPr>
          <w:rFonts w:cs="Arial"/>
          <w:lang w:val="es-ES"/>
        </w:rPr>
        <w:t>exemple</w:t>
      </w:r>
      <w:proofErr w:type="spellEnd"/>
      <w:r w:rsidRPr="00B5627C">
        <w:rPr>
          <w:rFonts w:cs="Arial"/>
          <w:lang w:val="es-ES"/>
        </w:rPr>
        <w:t xml:space="preserve">, </w:t>
      </w:r>
      <w:proofErr w:type="spellStart"/>
      <w:r w:rsidRPr="00B5627C">
        <w:rPr>
          <w:rFonts w:cs="Arial"/>
          <w:lang w:val="es-ES"/>
        </w:rPr>
        <w:t>produisent</w:t>
      </w:r>
      <w:proofErr w:type="spellEnd"/>
      <w:r w:rsidRPr="00B5627C">
        <w:rPr>
          <w:rFonts w:cs="Arial"/>
          <w:lang w:val="es-ES"/>
        </w:rPr>
        <w:t xml:space="preserve"> de </w:t>
      </w:r>
      <w:proofErr w:type="spellStart"/>
      <w:r w:rsidRPr="00B5627C">
        <w:rPr>
          <w:rFonts w:cs="Arial"/>
          <w:lang w:val="es-ES"/>
        </w:rPr>
        <w:t>l'électricité</w:t>
      </w:r>
      <w:proofErr w:type="spellEnd"/>
      <w:r w:rsidRPr="00B5627C">
        <w:rPr>
          <w:rFonts w:cs="Arial"/>
          <w:lang w:val="es-ES"/>
        </w:rPr>
        <w:t xml:space="preserve"> de </w:t>
      </w:r>
      <w:proofErr w:type="spellStart"/>
      <w:r w:rsidRPr="00B5627C">
        <w:rPr>
          <w:rFonts w:cs="Arial"/>
          <w:lang w:val="es-ES"/>
        </w:rPr>
        <w:t>manière</w:t>
      </w:r>
      <w:proofErr w:type="spellEnd"/>
      <w:r w:rsidRPr="00B5627C">
        <w:rPr>
          <w:rFonts w:cs="Arial"/>
          <w:lang w:val="es-ES"/>
        </w:rPr>
        <w:t xml:space="preserve"> </w:t>
      </w:r>
      <w:proofErr w:type="spellStart"/>
      <w:r w:rsidRPr="00B5627C">
        <w:rPr>
          <w:rFonts w:cs="Arial"/>
          <w:lang w:val="es-ES"/>
        </w:rPr>
        <w:t>intermittente</w:t>
      </w:r>
      <w:proofErr w:type="spellEnd"/>
      <w:r w:rsidRPr="00B5627C">
        <w:rPr>
          <w:rFonts w:cs="Arial"/>
          <w:lang w:val="es-ES"/>
        </w:rPr>
        <w:t xml:space="preserve"> en </w:t>
      </w:r>
      <w:proofErr w:type="spellStart"/>
      <w:r w:rsidRPr="00B5627C">
        <w:rPr>
          <w:rFonts w:cs="Arial"/>
          <w:lang w:val="es-ES"/>
        </w:rPr>
        <w:t>fonction</w:t>
      </w:r>
      <w:proofErr w:type="spellEnd"/>
      <w:r w:rsidRPr="00B5627C">
        <w:rPr>
          <w:rFonts w:cs="Arial"/>
          <w:lang w:val="es-ES"/>
        </w:rPr>
        <w:t xml:space="preserve"> de </w:t>
      </w:r>
      <w:proofErr w:type="spellStart"/>
      <w:r w:rsidRPr="00B5627C">
        <w:rPr>
          <w:rFonts w:cs="Arial"/>
          <w:lang w:val="es-ES"/>
        </w:rPr>
        <w:t>l'ensoleillement</w:t>
      </w:r>
      <w:proofErr w:type="spellEnd"/>
      <w:r w:rsidRPr="00B5627C">
        <w:rPr>
          <w:rFonts w:cs="Arial"/>
          <w:lang w:val="es-ES"/>
        </w:rPr>
        <w:t xml:space="preserve">. </w:t>
      </w:r>
      <w:proofErr w:type="spellStart"/>
      <w:r w:rsidRPr="00B5627C">
        <w:rPr>
          <w:rFonts w:cs="Arial"/>
          <w:lang w:val="es-ES"/>
        </w:rPr>
        <w:t>Deuxièmement</w:t>
      </w:r>
      <w:proofErr w:type="spellEnd"/>
      <w:r w:rsidRPr="00B5627C">
        <w:rPr>
          <w:rFonts w:cs="Arial"/>
          <w:lang w:val="es-ES"/>
        </w:rPr>
        <w:t xml:space="preserve">, les </w:t>
      </w:r>
      <w:proofErr w:type="spellStart"/>
      <w:r w:rsidRPr="00B5627C">
        <w:rPr>
          <w:rFonts w:cs="Arial"/>
          <w:lang w:val="es-ES"/>
        </w:rPr>
        <w:t>énergies</w:t>
      </w:r>
      <w:proofErr w:type="spellEnd"/>
      <w:r w:rsidRPr="00B5627C">
        <w:rPr>
          <w:rFonts w:cs="Arial"/>
          <w:lang w:val="es-ES"/>
        </w:rPr>
        <w:t xml:space="preserve"> </w:t>
      </w:r>
      <w:proofErr w:type="spellStart"/>
      <w:r w:rsidRPr="00B5627C">
        <w:rPr>
          <w:rFonts w:cs="Arial"/>
          <w:lang w:val="es-ES"/>
        </w:rPr>
        <w:t>renouvelables</w:t>
      </w:r>
      <w:proofErr w:type="spellEnd"/>
      <w:r w:rsidRPr="00B5627C">
        <w:rPr>
          <w:rFonts w:cs="Arial"/>
          <w:lang w:val="es-ES"/>
        </w:rPr>
        <w:t xml:space="preserve"> </w:t>
      </w:r>
      <w:proofErr w:type="spellStart"/>
      <w:r w:rsidRPr="00B5627C">
        <w:rPr>
          <w:rFonts w:cs="Arial"/>
          <w:lang w:val="es-ES"/>
        </w:rPr>
        <w:t>sont</w:t>
      </w:r>
      <w:proofErr w:type="spellEnd"/>
      <w:r w:rsidRPr="00B5627C">
        <w:rPr>
          <w:rFonts w:cs="Arial"/>
          <w:lang w:val="es-ES"/>
        </w:rPr>
        <w:t xml:space="preserve"> de plus en plus </w:t>
      </w:r>
      <w:proofErr w:type="spellStart"/>
      <w:r w:rsidRPr="00B5627C">
        <w:rPr>
          <w:rFonts w:cs="Arial"/>
          <w:lang w:val="es-ES"/>
        </w:rPr>
        <w:t>décentralisées</w:t>
      </w:r>
      <w:proofErr w:type="spellEnd"/>
      <w:r w:rsidRPr="00B5627C">
        <w:rPr>
          <w:rFonts w:cs="Arial"/>
          <w:lang w:val="es-ES"/>
        </w:rPr>
        <w:t xml:space="preserve">, </w:t>
      </w:r>
      <w:proofErr w:type="spellStart"/>
      <w:r w:rsidRPr="00B5627C">
        <w:rPr>
          <w:rFonts w:cs="Arial"/>
          <w:lang w:val="es-ES"/>
        </w:rPr>
        <w:t>avec</w:t>
      </w:r>
      <w:proofErr w:type="spellEnd"/>
      <w:r w:rsidRPr="00B5627C">
        <w:rPr>
          <w:rFonts w:cs="Arial"/>
          <w:lang w:val="es-ES"/>
        </w:rPr>
        <w:t xml:space="preserve"> des </w:t>
      </w:r>
      <w:proofErr w:type="spellStart"/>
      <w:r w:rsidRPr="00B5627C">
        <w:rPr>
          <w:rFonts w:cs="Arial"/>
          <w:lang w:val="es-ES"/>
        </w:rPr>
        <w:t>panneaux</w:t>
      </w:r>
      <w:proofErr w:type="spellEnd"/>
      <w:r w:rsidRPr="00B5627C">
        <w:rPr>
          <w:rFonts w:cs="Arial"/>
          <w:lang w:val="es-ES"/>
        </w:rPr>
        <w:t xml:space="preserve"> </w:t>
      </w:r>
      <w:proofErr w:type="spellStart"/>
      <w:r w:rsidRPr="00B5627C">
        <w:rPr>
          <w:rFonts w:cs="Arial"/>
          <w:lang w:val="es-ES"/>
        </w:rPr>
        <w:t>solaires</w:t>
      </w:r>
      <w:proofErr w:type="spellEnd"/>
      <w:r w:rsidRPr="00B5627C">
        <w:rPr>
          <w:rFonts w:cs="Arial"/>
          <w:lang w:val="es-ES"/>
        </w:rPr>
        <w:t xml:space="preserve"> sur les </w:t>
      </w:r>
      <w:proofErr w:type="spellStart"/>
      <w:r w:rsidRPr="00B5627C">
        <w:rPr>
          <w:rFonts w:cs="Arial"/>
          <w:lang w:val="es-ES"/>
        </w:rPr>
        <w:t>toits</w:t>
      </w:r>
      <w:proofErr w:type="spellEnd"/>
      <w:r w:rsidRPr="00B5627C">
        <w:rPr>
          <w:rFonts w:cs="Arial"/>
          <w:lang w:val="es-ES"/>
        </w:rPr>
        <w:t xml:space="preserve"> et des </w:t>
      </w:r>
      <w:proofErr w:type="spellStart"/>
      <w:r w:rsidRPr="00B5627C">
        <w:rPr>
          <w:rFonts w:cs="Arial"/>
          <w:lang w:val="es-ES"/>
        </w:rPr>
        <w:t>batteries</w:t>
      </w:r>
      <w:proofErr w:type="spellEnd"/>
      <w:r w:rsidRPr="00B5627C">
        <w:rPr>
          <w:rFonts w:cs="Arial"/>
          <w:lang w:val="es-ES"/>
        </w:rPr>
        <w:t xml:space="preserve"> de </w:t>
      </w:r>
      <w:proofErr w:type="spellStart"/>
      <w:r w:rsidRPr="00B5627C">
        <w:rPr>
          <w:rFonts w:cs="Arial"/>
          <w:lang w:val="es-ES"/>
        </w:rPr>
        <w:t>stockage</w:t>
      </w:r>
      <w:proofErr w:type="spellEnd"/>
      <w:r w:rsidRPr="00B5627C">
        <w:rPr>
          <w:rFonts w:cs="Arial"/>
          <w:lang w:val="es-ES"/>
        </w:rPr>
        <w:t xml:space="preserve"> </w:t>
      </w:r>
      <w:proofErr w:type="spellStart"/>
      <w:r w:rsidRPr="00B5627C">
        <w:rPr>
          <w:rFonts w:cs="Arial"/>
          <w:lang w:val="es-ES"/>
        </w:rPr>
        <w:t>répartis</w:t>
      </w:r>
      <w:proofErr w:type="spellEnd"/>
      <w:r w:rsidRPr="00B5627C">
        <w:rPr>
          <w:rFonts w:cs="Arial"/>
          <w:lang w:val="es-ES"/>
        </w:rPr>
        <w:t xml:space="preserve"> sur des </w:t>
      </w:r>
      <w:proofErr w:type="spellStart"/>
      <w:r w:rsidRPr="00B5627C">
        <w:rPr>
          <w:rFonts w:cs="Arial"/>
          <w:lang w:val="es-ES"/>
        </w:rPr>
        <w:t>zones</w:t>
      </w:r>
      <w:proofErr w:type="spellEnd"/>
      <w:r w:rsidRPr="00B5627C">
        <w:rPr>
          <w:rFonts w:cs="Arial"/>
          <w:lang w:val="es-ES"/>
        </w:rPr>
        <w:t xml:space="preserve"> </w:t>
      </w:r>
      <w:proofErr w:type="spellStart"/>
      <w:r w:rsidRPr="00B5627C">
        <w:rPr>
          <w:rFonts w:cs="Arial"/>
          <w:lang w:val="es-ES"/>
        </w:rPr>
        <w:t>géographiques</w:t>
      </w:r>
      <w:proofErr w:type="spellEnd"/>
      <w:r w:rsidRPr="00B5627C">
        <w:rPr>
          <w:rFonts w:cs="Arial"/>
          <w:lang w:val="es-ES"/>
        </w:rPr>
        <w:t xml:space="preserve"> plus vastes. </w:t>
      </w:r>
      <w:proofErr w:type="spellStart"/>
      <w:r w:rsidR="0F4D0C6B" w:rsidRPr="00B5627C">
        <w:rPr>
          <w:rFonts w:cs="Arial"/>
          <w:lang w:val="es-ES"/>
        </w:rPr>
        <w:t>Troisièmement</w:t>
      </w:r>
      <w:proofErr w:type="spellEnd"/>
      <w:r w:rsidR="0F4D0C6B" w:rsidRPr="00B5627C">
        <w:rPr>
          <w:rFonts w:cs="Arial"/>
          <w:lang w:val="es-ES"/>
        </w:rPr>
        <w:t xml:space="preserve">, la </w:t>
      </w:r>
      <w:proofErr w:type="spellStart"/>
      <w:r w:rsidR="0F4D0C6B" w:rsidRPr="00B5627C">
        <w:rPr>
          <w:rFonts w:cs="Arial"/>
          <w:lang w:val="es-ES"/>
        </w:rPr>
        <w:t>forte</w:t>
      </w:r>
      <w:proofErr w:type="spellEnd"/>
      <w:r w:rsidR="0F4D0C6B" w:rsidRPr="00B5627C">
        <w:rPr>
          <w:rFonts w:cs="Arial"/>
          <w:lang w:val="es-ES"/>
        </w:rPr>
        <w:t xml:space="preserve"> </w:t>
      </w:r>
      <w:proofErr w:type="spellStart"/>
      <w:r w:rsidR="0F4D0C6B" w:rsidRPr="00B5627C">
        <w:rPr>
          <w:rFonts w:cs="Arial"/>
          <w:lang w:val="es-ES"/>
        </w:rPr>
        <w:t>pénétration</w:t>
      </w:r>
      <w:proofErr w:type="spellEnd"/>
      <w:r w:rsidR="0F4D0C6B" w:rsidRPr="00B5627C">
        <w:rPr>
          <w:rFonts w:cs="Arial"/>
          <w:lang w:val="es-ES"/>
        </w:rPr>
        <w:t xml:space="preserve"> des </w:t>
      </w:r>
      <w:proofErr w:type="spellStart"/>
      <w:r w:rsidR="0F4D0C6B" w:rsidRPr="00B5627C">
        <w:rPr>
          <w:rFonts w:cs="Arial"/>
          <w:lang w:val="es-ES"/>
        </w:rPr>
        <w:t>énergies</w:t>
      </w:r>
      <w:proofErr w:type="spellEnd"/>
      <w:r w:rsidR="0F4D0C6B" w:rsidRPr="00B5627C">
        <w:rPr>
          <w:rFonts w:cs="Arial"/>
          <w:lang w:val="es-ES"/>
        </w:rPr>
        <w:t xml:space="preserve"> </w:t>
      </w:r>
      <w:proofErr w:type="spellStart"/>
      <w:r w:rsidR="0F4D0C6B" w:rsidRPr="00B5627C">
        <w:rPr>
          <w:rFonts w:cs="Arial"/>
          <w:lang w:val="es-ES"/>
        </w:rPr>
        <w:t>renouvelables</w:t>
      </w:r>
      <w:proofErr w:type="spellEnd"/>
      <w:r w:rsidR="0F4D0C6B" w:rsidRPr="00B5627C">
        <w:rPr>
          <w:rFonts w:cs="Arial"/>
          <w:lang w:val="es-ES"/>
        </w:rPr>
        <w:t xml:space="preserve"> </w:t>
      </w:r>
      <w:proofErr w:type="spellStart"/>
      <w:r w:rsidR="0F4D0C6B" w:rsidRPr="00B5627C">
        <w:rPr>
          <w:rFonts w:cs="Arial"/>
          <w:lang w:val="es-ES"/>
        </w:rPr>
        <w:t>distribuées</w:t>
      </w:r>
      <w:proofErr w:type="spellEnd"/>
      <w:r w:rsidR="0F4D0C6B" w:rsidRPr="00B5627C">
        <w:rPr>
          <w:rFonts w:cs="Arial"/>
          <w:lang w:val="es-ES"/>
        </w:rPr>
        <w:t xml:space="preserve"> </w:t>
      </w:r>
      <w:proofErr w:type="spellStart"/>
      <w:r w:rsidR="0F4D0C6B" w:rsidRPr="00B5627C">
        <w:rPr>
          <w:rFonts w:cs="Arial"/>
          <w:lang w:val="es-ES"/>
        </w:rPr>
        <w:t>dans</w:t>
      </w:r>
      <w:proofErr w:type="spellEnd"/>
      <w:r w:rsidR="0F4D0C6B" w:rsidRPr="00B5627C">
        <w:rPr>
          <w:rFonts w:cs="Arial"/>
          <w:lang w:val="es-ES"/>
        </w:rPr>
        <w:t xml:space="preserve"> les </w:t>
      </w:r>
      <w:proofErr w:type="spellStart"/>
      <w:r w:rsidR="0F4D0C6B" w:rsidRPr="00B5627C">
        <w:rPr>
          <w:rFonts w:cs="Arial"/>
          <w:lang w:val="es-ES"/>
        </w:rPr>
        <w:t>réseaux</w:t>
      </w:r>
      <w:proofErr w:type="spellEnd"/>
      <w:r w:rsidR="0F4D0C6B" w:rsidRPr="00B5627C">
        <w:rPr>
          <w:rFonts w:cs="Arial"/>
          <w:lang w:val="es-ES"/>
        </w:rPr>
        <w:t xml:space="preserve"> à</w:t>
      </w:r>
      <w:r w:rsidR="0F4D0C6B" w:rsidRPr="00B5627C">
        <w:rPr>
          <w:rFonts w:ascii="Cambria Math" w:hAnsi="Cambria Math" w:cs="Cambria Math"/>
          <w:lang w:val="es-ES"/>
        </w:rPr>
        <w:t xml:space="preserve"> </w:t>
      </w:r>
      <w:proofErr w:type="spellStart"/>
      <w:r w:rsidR="0F4D0C6B" w:rsidRPr="00B5627C">
        <w:rPr>
          <w:rFonts w:ascii="Cambria Math" w:hAnsi="Cambria Math" w:cs="Cambria Math"/>
          <w:lang w:val="es-ES"/>
        </w:rPr>
        <w:t>basse</w:t>
      </w:r>
      <w:proofErr w:type="spellEnd"/>
      <w:r w:rsidR="0F4D0C6B" w:rsidRPr="00B5627C">
        <w:rPr>
          <w:rFonts w:ascii="Cambria Math" w:hAnsi="Cambria Math" w:cs="Cambria Math"/>
          <w:lang w:val="es-ES"/>
        </w:rPr>
        <w:t xml:space="preserve"> </w:t>
      </w:r>
      <w:r w:rsidR="0F4D0C6B" w:rsidRPr="00B5627C">
        <w:rPr>
          <w:rFonts w:cs="Arial"/>
          <w:lang w:val="es-ES"/>
        </w:rPr>
        <w:t xml:space="preserve">et </w:t>
      </w:r>
      <w:proofErr w:type="spellStart"/>
      <w:r w:rsidR="0F4D0C6B" w:rsidRPr="00B5627C">
        <w:rPr>
          <w:rFonts w:cs="Arial"/>
          <w:lang w:val="es-ES"/>
        </w:rPr>
        <w:t>moyenne</w:t>
      </w:r>
      <w:proofErr w:type="spellEnd"/>
      <w:r w:rsidR="0F4D0C6B" w:rsidRPr="00B5627C">
        <w:rPr>
          <w:rFonts w:cs="Arial"/>
          <w:lang w:val="es-ES"/>
        </w:rPr>
        <w:t xml:space="preserve"> </w:t>
      </w:r>
      <w:proofErr w:type="spellStart"/>
      <w:r w:rsidR="0F4D0C6B" w:rsidRPr="00B5627C">
        <w:rPr>
          <w:rFonts w:cs="Arial"/>
          <w:lang w:val="es-ES"/>
        </w:rPr>
        <w:t>tension</w:t>
      </w:r>
      <w:proofErr w:type="spellEnd"/>
      <w:r w:rsidR="0F4D0C6B" w:rsidRPr="00B5627C">
        <w:rPr>
          <w:rFonts w:cs="Arial"/>
          <w:lang w:val="es-ES"/>
        </w:rPr>
        <w:t xml:space="preserve"> </w:t>
      </w:r>
      <w:proofErr w:type="spellStart"/>
      <w:r w:rsidR="0F4D0C6B" w:rsidRPr="00B5627C">
        <w:rPr>
          <w:rFonts w:cs="Arial"/>
          <w:lang w:val="es-ES"/>
        </w:rPr>
        <w:t>peut</w:t>
      </w:r>
      <w:proofErr w:type="spellEnd"/>
      <w:r w:rsidR="0F4D0C6B" w:rsidRPr="00B5627C">
        <w:rPr>
          <w:rFonts w:cs="Arial"/>
          <w:lang w:val="es-ES"/>
        </w:rPr>
        <w:t xml:space="preserve"> </w:t>
      </w:r>
      <w:proofErr w:type="spellStart"/>
      <w:r w:rsidR="0F4D0C6B" w:rsidRPr="00B5627C">
        <w:rPr>
          <w:rFonts w:cs="Arial"/>
          <w:lang w:val="es-ES"/>
        </w:rPr>
        <w:t>entraîner</w:t>
      </w:r>
      <w:proofErr w:type="spellEnd"/>
      <w:r w:rsidR="0F4D0C6B" w:rsidRPr="00B5627C">
        <w:rPr>
          <w:rFonts w:cs="Arial"/>
          <w:lang w:val="es-ES"/>
        </w:rPr>
        <w:t xml:space="preserve"> une </w:t>
      </w:r>
      <w:proofErr w:type="spellStart"/>
      <w:r w:rsidR="0F4D0C6B" w:rsidRPr="00B5627C">
        <w:rPr>
          <w:rFonts w:cs="Arial"/>
          <w:lang w:val="es-ES"/>
        </w:rPr>
        <w:t>variabilité</w:t>
      </w:r>
      <w:proofErr w:type="spellEnd"/>
      <w:r w:rsidR="0F4D0C6B" w:rsidRPr="00B5627C">
        <w:rPr>
          <w:rFonts w:cs="Arial"/>
          <w:lang w:val="es-ES"/>
        </w:rPr>
        <w:t xml:space="preserve"> </w:t>
      </w:r>
      <w:proofErr w:type="spellStart"/>
      <w:r w:rsidR="0F4D0C6B" w:rsidRPr="00B5627C">
        <w:rPr>
          <w:rFonts w:cs="Arial"/>
          <w:lang w:val="es-ES"/>
        </w:rPr>
        <w:t>accrue</w:t>
      </w:r>
      <w:proofErr w:type="spellEnd"/>
      <w:r w:rsidR="0F4D0C6B" w:rsidRPr="00B5627C">
        <w:rPr>
          <w:rFonts w:cs="Arial"/>
          <w:lang w:val="es-ES"/>
        </w:rPr>
        <w:t xml:space="preserve"> de la </w:t>
      </w:r>
      <w:proofErr w:type="spellStart"/>
      <w:r w:rsidR="0F4D0C6B" w:rsidRPr="00B5627C">
        <w:rPr>
          <w:rFonts w:cs="Arial"/>
          <w:lang w:val="es-ES"/>
        </w:rPr>
        <w:t>tension</w:t>
      </w:r>
      <w:proofErr w:type="spellEnd"/>
      <w:r w:rsidR="0F4D0C6B" w:rsidRPr="00B5627C">
        <w:rPr>
          <w:rFonts w:cs="Arial"/>
          <w:lang w:val="es-ES"/>
        </w:rPr>
        <w:t xml:space="preserve"> et une </w:t>
      </w:r>
      <w:proofErr w:type="spellStart"/>
      <w:r w:rsidR="0F4D0C6B" w:rsidRPr="00B5627C">
        <w:rPr>
          <w:rFonts w:cs="Arial"/>
          <w:lang w:val="es-ES"/>
        </w:rPr>
        <w:t>modification</w:t>
      </w:r>
      <w:proofErr w:type="spellEnd"/>
      <w:r w:rsidR="0F4D0C6B" w:rsidRPr="00B5627C">
        <w:rPr>
          <w:rFonts w:cs="Arial"/>
          <w:lang w:val="es-ES"/>
        </w:rPr>
        <w:t xml:space="preserve"> des </w:t>
      </w:r>
      <w:proofErr w:type="spellStart"/>
      <w:r w:rsidR="0F4D0C6B" w:rsidRPr="00B5627C">
        <w:rPr>
          <w:rFonts w:cs="Arial"/>
          <w:lang w:val="es-ES"/>
        </w:rPr>
        <w:t>profils</w:t>
      </w:r>
      <w:proofErr w:type="spellEnd"/>
      <w:r w:rsidR="0F4D0C6B" w:rsidRPr="00B5627C">
        <w:rPr>
          <w:rFonts w:cs="Arial"/>
          <w:lang w:val="es-ES"/>
        </w:rPr>
        <w:t xml:space="preserve"> de </w:t>
      </w:r>
      <w:proofErr w:type="spellStart"/>
      <w:r w:rsidR="0F4D0C6B" w:rsidRPr="00B5627C">
        <w:rPr>
          <w:rFonts w:cs="Arial"/>
          <w:lang w:val="es-ES"/>
        </w:rPr>
        <w:t>perte</w:t>
      </w:r>
      <w:proofErr w:type="spellEnd"/>
      <w:r w:rsidR="0F4D0C6B" w:rsidRPr="00B5627C">
        <w:rPr>
          <w:rFonts w:cs="Arial"/>
          <w:lang w:val="es-ES"/>
        </w:rPr>
        <w:t xml:space="preserve">, ce qui </w:t>
      </w:r>
      <w:proofErr w:type="spellStart"/>
      <w:r w:rsidR="0F4D0C6B" w:rsidRPr="00B5627C">
        <w:rPr>
          <w:rFonts w:cs="Arial"/>
          <w:lang w:val="es-ES"/>
        </w:rPr>
        <w:t>crée</w:t>
      </w:r>
      <w:proofErr w:type="spellEnd"/>
      <w:r w:rsidR="0F4D0C6B" w:rsidRPr="00B5627C">
        <w:rPr>
          <w:rFonts w:cs="Arial"/>
          <w:lang w:val="es-ES"/>
        </w:rPr>
        <w:t xml:space="preserve"> de </w:t>
      </w:r>
      <w:proofErr w:type="spellStart"/>
      <w:r w:rsidR="0F4D0C6B" w:rsidRPr="00B5627C">
        <w:rPr>
          <w:rFonts w:cs="Arial"/>
          <w:lang w:val="es-ES"/>
        </w:rPr>
        <w:t>nouveaux</w:t>
      </w:r>
      <w:proofErr w:type="spellEnd"/>
      <w:r w:rsidR="0F4D0C6B" w:rsidRPr="00B5627C">
        <w:rPr>
          <w:rFonts w:cs="Arial"/>
          <w:lang w:val="es-ES"/>
        </w:rPr>
        <w:t xml:space="preserve"> </w:t>
      </w:r>
      <w:proofErr w:type="spellStart"/>
      <w:r w:rsidR="0F4D0C6B" w:rsidRPr="00B5627C">
        <w:rPr>
          <w:rFonts w:cs="Arial"/>
          <w:lang w:val="es-ES"/>
        </w:rPr>
        <w:t>défis</w:t>
      </w:r>
      <w:proofErr w:type="spellEnd"/>
      <w:r w:rsidR="0F4D0C6B" w:rsidRPr="00B5627C">
        <w:rPr>
          <w:rFonts w:cs="Arial"/>
          <w:lang w:val="es-ES"/>
        </w:rPr>
        <w:t xml:space="preserve"> </w:t>
      </w:r>
      <w:proofErr w:type="spellStart"/>
      <w:r w:rsidR="0F4D0C6B" w:rsidRPr="00B5627C">
        <w:rPr>
          <w:rFonts w:cs="Arial"/>
          <w:lang w:val="es-ES"/>
        </w:rPr>
        <w:t>opérationnels</w:t>
      </w:r>
      <w:proofErr w:type="spellEnd"/>
      <w:r w:rsidR="0F4D0C6B" w:rsidRPr="00B5627C">
        <w:rPr>
          <w:rFonts w:cs="Arial"/>
          <w:lang w:val="es-ES"/>
        </w:rPr>
        <w:t xml:space="preserve"> </w:t>
      </w:r>
      <w:proofErr w:type="spellStart"/>
      <w:r w:rsidR="0F4D0C6B" w:rsidRPr="00B5627C">
        <w:rPr>
          <w:rFonts w:cs="Arial"/>
          <w:lang w:val="es-ES"/>
        </w:rPr>
        <w:t>pour</w:t>
      </w:r>
      <w:proofErr w:type="spellEnd"/>
      <w:r w:rsidR="0F4D0C6B" w:rsidRPr="00B5627C">
        <w:rPr>
          <w:rFonts w:cs="Arial"/>
          <w:lang w:val="es-ES"/>
        </w:rPr>
        <w:t xml:space="preserve"> les </w:t>
      </w:r>
      <w:proofErr w:type="spellStart"/>
      <w:r w:rsidR="0F4D0C6B" w:rsidRPr="00B5627C">
        <w:rPr>
          <w:rFonts w:cs="Arial"/>
          <w:lang w:val="es-ES"/>
        </w:rPr>
        <w:t>opérateurs</w:t>
      </w:r>
      <w:proofErr w:type="spellEnd"/>
      <w:r w:rsidR="0F4D0C6B" w:rsidRPr="00B5627C">
        <w:rPr>
          <w:rFonts w:cs="Arial"/>
          <w:lang w:val="es-ES"/>
        </w:rPr>
        <w:t xml:space="preserve"> de </w:t>
      </w:r>
      <w:proofErr w:type="spellStart"/>
      <w:r w:rsidR="0F4D0C6B" w:rsidRPr="00B5627C">
        <w:rPr>
          <w:rFonts w:cs="Arial"/>
          <w:lang w:val="es-ES"/>
        </w:rPr>
        <w:t>réseau</w:t>
      </w:r>
      <w:proofErr w:type="spellEnd"/>
      <w:r w:rsidR="0F4D0C6B" w:rsidRPr="00B5627C">
        <w:rPr>
          <w:rFonts w:cs="Arial"/>
          <w:lang w:val="es-ES"/>
        </w:rPr>
        <w:t>.</w:t>
      </w:r>
      <w:r w:rsidR="1A932E1C" w:rsidRPr="00B5627C">
        <w:rPr>
          <w:rFonts w:cs="Arial"/>
          <w:lang w:val="es-ES"/>
        </w:rPr>
        <w:t xml:space="preserve"> </w:t>
      </w:r>
    </w:p>
    <w:p w14:paraId="599F61F3" w14:textId="77777777" w:rsidR="0039048A" w:rsidRPr="00B5627C" w:rsidRDefault="0039048A" w:rsidP="0039048A">
      <w:pPr>
        <w:spacing w:line="480" w:lineRule="auto"/>
        <w:jc w:val="both"/>
        <w:rPr>
          <w:rFonts w:cs="Arial"/>
          <w:lang w:val="es-ES"/>
        </w:rPr>
      </w:pPr>
    </w:p>
    <w:p w14:paraId="284CEB0B" w14:textId="33B19003" w:rsidR="0039048A" w:rsidRDefault="7D98463A" w:rsidP="33469078">
      <w:pPr>
        <w:spacing w:line="480" w:lineRule="auto"/>
        <w:jc w:val="both"/>
        <w:rPr>
          <w:rFonts w:cs="Arial"/>
          <w:lang w:val="fr-FR"/>
        </w:rPr>
      </w:pPr>
      <w:r w:rsidRPr="33469078">
        <w:rPr>
          <w:rFonts w:cs="Arial"/>
          <w:lang w:val="fr-FR"/>
        </w:rPr>
        <w:t>L'un des principaux défis liés à ces fluctuations consiste à équilibrer la puissance active et la puissance réactive. La puissance active, mesurée en watts (W), effectue un travail utile</w:t>
      </w:r>
      <w:r w:rsidR="171E9FE5" w:rsidRPr="33469078">
        <w:rPr>
          <w:rFonts w:cs="Arial"/>
          <w:lang w:val="fr-FR"/>
        </w:rPr>
        <w:t xml:space="preserve"> </w:t>
      </w:r>
      <w:r w:rsidRPr="33469078">
        <w:rPr>
          <w:rFonts w:cs="Arial"/>
          <w:lang w:val="fr-FR"/>
        </w:rPr>
        <w:t>: elle alimente les appareils électriques. La puissance réactive, mesurée en voltampères réactifs (</w:t>
      </w:r>
      <w:proofErr w:type="spellStart"/>
      <w:r w:rsidRPr="33469078">
        <w:rPr>
          <w:rFonts w:cs="Arial"/>
          <w:lang w:val="fr-FR"/>
        </w:rPr>
        <w:t>VAr</w:t>
      </w:r>
      <w:proofErr w:type="spellEnd"/>
      <w:r w:rsidRPr="33469078">
        <w:rPr>
          <w:rFonts w:cs="Arial"/>
          <w:lang w:val="fr-FR"/>
        </w:rPr>
        <w:t>), n'effectue pas de travail utile, mais elle est essentielle pour maintenir la stabilité de la tension dans les systèmes à courant alternatif (CA). Il est crucial pour l'efficacité du réseau d'assurer un équilibre optimal entre ces deux types de puissance.</w:t>
      </w:r>
    </w:p>
    <w:p w14:paraId="36D74AA7" w14:textId="77777777" w:rsidR="0039048A" w:rsidRPr="00B5627C" w:rsidRDefault="0039048A" w:rsidP="0039048A">
      <w:pPr>
        <w:spacing w:line="480" w:lineRule="auto"/>
        <w:jc w:val="both"/>
        <w:rPr>
          <w:rFonts w:cs="Arial"/>
          <w:lang w:val="es-ES"/>
        </w:rPr>
      </w:pPr>
    </w:p>
    <w:p w14:paraId="29E1CCDB" w14:textId="77777777" w:rsidR="0039048A" w:rsidRPr="00B5627C" w:rsidRDefault="0039048A" w:rsidP="0039048A">
      <w:pPr>
        <w:spacing w:line="480" w:lineRule="auto"/>
        <w:jc w:val="both"/>
        <w:rPr>
          <w:rFonts w:cs="Arial"/>
          <w:lang w:val="es-ES"/>
        </w:rPr>
      </w:pPr>
      <w:r w:rsidRPr="00B5627C">
        <w:rPr>
          <w:rFonts w:cs="Arial"/>
          <w:lang w:val="es-ES"/>
        </w:rPr>
        <w:t xml:space="preserve">Des </w:t>
      </w:r>
      <w:proofErr w:type="spellStart"/>
      <w:r w:rsidRPr="00B5627C">
        <w:rPr>
          <w:rFonts w:cs="Arial"/>
          <w:lang w:val="es-ES"/>
        </w:rPr>
        <w:t>dispositifs</w:t>
      </w:r>
      <w:proofErr w:type="spellEnd"/>
      <w:r w:rsidRPr="00B5627C">
        <w:rPr>
          <w:rFonts w:cs="Arial"/>
          <w:lang w:val="es-ES"/>
        </w:rPr>
        <w:t xml:space="preserve"> </w:t>
      </w:r>
      <w:proofErr w:type="spellStart"/>
      <w:r w:rsidRPr="00B5627C">
        <w:rPr>
          <w:rFonts w:cs="Arial"/>
          <w:lang w:val="es-ES"/>
        </w:rPr>
        <w:t>traditionnels</w:t>
      </w:r>
      <w:proofErr w:type="spellEnd"/>
      <w:r w:rsidRPr="00B5627C">
        <w:rPr>
          <w:rFonts w:cs="Arial"/>
          <w:lang w:val="es-ES"/>
        </w:rPr>
        <w:t xml:space="preserve"> de </w:t>
      </w:r>
      <w:proofErr w:type="spellStart"/>
      <w:r w:rsidRPr="00B5627C">
        <w:rPr>
          <w:rFonts w:cs="Arial"/>
          <w:lang w:val="es-ES"/>
        </w:rPr>
        <w:t>compensation</w:t>
      </w:r>
      <w:proofErr w:type="spellEnd"/>
      <w:r w:rsidRPr="00B5627C">
        <w:rPr>
          <w:rFonts w:cs="Arial"/>
          <w:lang w:val="es-ES"/>
        </w:rPr>
        <w:t xml:space="preserve"> de </w:t>
      </w:r>
      <w:proofErr w:type="spellStart"/>
      <w:r w:rsidRPr="00B5627C">
        <w:rPr>
          <w:rFonts w:cs="Arial"/>
          <w:lang w:val="es-ES"/>
        </w:rPr>
        <w:t>puissance</w:t>
      </w:r>
      <w:proofErr w:type="spellEnd"/>
      <w:r w:rsidRPr="00B5627C">
        <w:rPr>
          <w:rFonts w:cs="Arial"/>
          <w:lang w:val="es-ES"/>
        </w:rPr>
        <w:t xml:space="preserve"> </w:t>
      </w:r>
      <w:proofErr w:type="spellStart"/>
      <w:r w:rsidRPr="00B5627C">
        <w:rPr>
          <w:rFonts w:cs="Arial"/>
          <w:lang w:val="es-ES"/>
        </w:rPr>
        <w:t>réactive</w:t>
      </w:r>
      <w:proofErr w:type="spellEnd"/>
      <w:r w:rsidRPr="00B5627C">
        <w:rPr>
          <w:rFonts w:cs="Arial"/>
          <w:lang w:val="es-ES"/>
        </w:rPr>
        <w:t xml:space="preserve">, </w:t>
      </w:r>
      <w:proofErr w:type="spellStart"/>
      <w:r w:rsidRPr="00B5627C">
        <w:rPr>
          <w:rFonts w:cs="Arial"/>
          <w:lang w:val="es-ES"/>
        </w:rPr>
        <w:t>tels</w:t>
      </w:r>
      <w:proofErr w:type="spellEnd"/>
      <w:r w:rsidRPr="00B5627C">
        <w:rPr>
          <w:rFonts w:cs="Arial"/>
          <w:lang w:val="es-ES"/>
        </w:rPr>
        <w:t xml:space="preserve"> que des </w:t>
      </w:r>
      <w:proofErr w:type="spellStart"/>
      <w:r w:rsidRPr="00B5627C">
        <w:rPr>
          <w:rFonts w:cs="Arial"/>
          <w:lang w:val="es-ES"/>
        </w:rPr>
        <w:t>batteries</w:t>
      </w:r>
      <w:proofErr w:type="spellEnd"/>
      <w:r w:rsidRPr="00B5627C">
        <w:rPr>
          <w:rFonts w:cs="Arial"/>
          <w:lang w:val="es-ES"/>
        </w:rPr>
        <w:t xml:space="preserve"> de </w:t>
      </w:r>
      <w:proofErr w:type="spellStart"/>
      <w:r w:rsidRPr="00B5627C">
        <w:rPr>
          <w:rFonts w:cs="Arial"/>
          <w:lang w:val="es-ES"/>
        </w:rPr>
        <w:t>condensateurs</w:t>
      </w:r>
      <w:proofErr w:type="spellEnd"/>
      <w:r w:rsidRPr="00B5627C">
        <w:rPr>
          <w:rFonts w:cs="Arial"/>
          <w:lang w:val="es-ES"/>
        </w:rPr>
        <w:t xml:space="preserve">, des </w:t>
      </w:r>
      <w:proofErr w:type="spellStart"/>
      <w:r w:rsidRPr="00B5627C">
        <w:rPr>
          <w:rFonts w:cs="Arial"/>
          <w:lang w:val="es-ES"/>
        </w:rPr>
        <w:t>compensateurs</w:t>
      </w:r>
      <w:proofErr w:type="spellEnd"/>
      <w:r w:rsidRPr="00B5627C">
        <w:rPr>
          <w:rFonts w:cs="Arial"/>
          <w:lang w:val="es-ES"/>
        </w:rPr>
        <w:t xml:space="preserve"> </w:t>
      </w:r>
      <w:proofErr w:type="spellStart"/>
      <w:r w:rsidRPr="00B5627C">
        <w:rPr>
          <w:rFonts w:cs="Arial"/>
          <w:lang w:val="es-ES"/>
        </w:rPr>
        <w:t>statiques</w:t>
      </w:r>
      <w:proofErr w:type="spellEnd"/>
      <w:r w:rsidRPr="00B5627C">
        <w:rPr>
          <w:rFonts w:cs="Arial"/>
          <w:lang w:val="es-ES"/>
        </w:rPr>
        <w:t xml:space="preserve"> de </w:t>
      </w:r>
      <w:proofErr w:type="spellStart"/>
      <w:r w:rsidRPr="00B5627C">
        <w:rPr>
          <w:rFonts w:cs="Arial"/>
          <w:lang w:val="es-ES"/>
        </w:rPr>
        <w:t>VAr</w:t>
      </w:r>
      <w:proofErr w:type="spellEnd"/>
      <w:r w:rsidRPr="00B5627C">
        <w:rPr>
          <w:rFonts w:cs="Arial"/>
          <w:lang w:val="es-ES"/>
        </w:rPr>
        <w:t xml:space="preserve"> et des </w:t>
      </w:r>
      <w:proofErr w:type="spellStart"/>
      <w:r w:rsidRPr="00B5627C">
        <w:rPr>
          <w:rFonts w:cs="Arial"/>
          <w:lang w:val="es-ES"/>
        </w:rPr>
        <w:t>changeurs</w:t>
      </w:r>
      <w:proofErr w:type="spellEnd"/>
      <w:r w:rsidRPr="00B5627C">
        <w:rPr>
          <w:rFonts w:cs="Arial"/>
          <w:lang w:val="es-ES"/>
        </w:rPr>
        <w:t xml:space="preserve"> de </w:t>
      </w:r>
      <w:proofErr w:type="spellStart"/>
      <w:r w:rsidRPr="00B5627C">
        <w:rPr>
          <w:rFonts w:cs="Arial"/>
          <w:lang w:val="es-ES"/>
        </w:rPr>
        <w:t>prises</w:t>
      </w:r>
      <w:proofErr w:type="spellEnd"/>
      <w:r w:rsidRPr="00B5627C">
        <w:rPr>
          <w:rFonts w:cs="Arial"/>
          <w:lang w:val="es-ES"/>
        </w:rPr>
        <w:t xml:space="preserve"> de </w:t>
      </w:r>
      <w:proofErr w:type="spellStart"/>
      <w:r w:rsidRPr="00B5627C">
        <w:rPr>
          <w:rFonts w:cs="Arial"/>
          <w:lang w:val="es-ES"/>
        </w:rPr>
        <w:t>transformateur</w:t>
      </w:r>
      <w:proofErr w:type="spellEnd"/>
      <w:r w:rsidRPr="00B5627C">
        <w:rPr>
          <w:rFonts w:cs="Arial"/>
          <w:lang w:val="es-ES"/>
        </w:rPr>
        <w:t xml:space="preserve">, </w:t>
      </w:r>
      <w:proofErr w:type="spellStart"/>
      <w:r w:rsidRPr="00B5627C">
        <w:rPr>
          <w:rFonts w:cs="Arial"/>
          <w:lang w:val="es-ES"/>
        </w:rPr>
        <w:t>ont</w:t>
      </w:r>
      <w:proofErr w:type="spellEnd"/>
      <w:r w:rsidRPr="00B5627C">
        <w:rPr>
          <w:rFonts w:cs="Arial"/>
          <w:lang w:val="es-ES"/>
        </w:rPr>
        <w:t xml:space="preserve"> </w:t>
      </w:r>
      <w:proofErr w:type="spellStart"/>
      <w:r w:rsidRPr="00B5627C">
        <w:rPr>
          <w:rFonts w:cs="Arial"/>
          <w:lang w:val="es-ES"/>
        </w:rPr>
        <w:t>été</w:t>
      </w:r>
      <w:proofErr w:type="spellEnd"/>
      <w:r w:rsidRPr="00B5627C">
        <w:rPr>
          <w:rFonts w:cs="Arial"/>
          <w:lang w:val="es-ES"/>
        </w:rPr>
        <w:t xml:space="preserve"> </w:t>
      </w:r>
      <w:proofErr w:type="spellStart"/>
      <w:r w:rsidRPr="00B5627C">
        <w:rPr>
          <w:rFonts w:cs="Arial"/>
          <w:lang w:val="es-ES"/>
        </w:rPr>
        <w:t>utilisés</w:t>
      </w:r>
      <w:proofErr w:type="spellEnd"/>
      <w:r w:rsidRPr="00B5627C">
        <w:rPr>
          <w:rFonts w:cs="Arial"/>
          <w:lang w:val="es-ES"/>
        </w:rPr>
        <w:t xml:space="preserve"> à </w:t>
      </w:r>
      <w:proofErr w:type="spellStart"/>
      <w:r w:rsidRPr="00B5627C">
        <w:rPr>
          <w:rFonts w:cs="Arial"/>
          <w:lang w:val="es-ES"/>
        </w:rPr>
        <w:t>cette</w:t>
      </w:r>
      <w:proofErr w:type="spellEnd"/>
      <w:r w:rsidRPr="00B5627C">
        <w:rPr>
          <w:rFonts w:cs="Arial"/>
          <w:lang w:val="es-ES"/>
        </w:rPr>
        <w:t xml:space="preserve"> fin. </w:t>
      </w:r>
      <w:proofErr w:type="spellStart"/>
      <w:r w:rsidRPr="00B5627C">
        <w:rPr>
          <w:rFonts w:cs="Arial"/>
          <w:lang w:val="es-ES"/>
        </w:rPr>
        <w:t>Cependant</w:t>
      </w:r>
      <w:proofErr w:type="spellEnd"/>
      <w:r w:rsidRPr="00B5627C">
        <w:rPr>
          <w:rFonts w:cs="Arial"/>
          <w:lang w:val="es-ES"/>
        </w:rPr>
        <w:t xml:space="preserve">, ces </w:t>
      </w:r>
      <w:proofErr w:type="spellStart"/>
      <w:r w:rsidRPr="00B5627C">
        <w:rPr>
          <w:rFonts w:cs="Arial"/>
          <w:lang w:val="es-ES"/>
        </w:rPr>
        <w:t>dispositifs</w:t>
      </w:r>
      <w:proofErr w:type="spellEnd"/>
      <w:r w:rsidRPr="00B5627C">
        <w:rPr>
          <w:rFonts w:cs="Arial"/>
          <w:lang w:val="es-ES"/>
        </w:rPr>
        <w:t xml:space="preserve"> </w:t>
      </w:r>
      <w:proofErr w:type="spellStart"/>
      <w:r w:rsidRPr="00B5627C">
        <w:rPr>
          <w:rFonts w:cs="Arial"/>
          <w:lang w:val="es-ES"/>
        </w:rPr>
        <w:t>manquent</w:t>
      </w:r>
      <w:proofErr w:type="spellEnd"/>
      <w:r w:rsidRPr="00B5627C">
        <w:rPr>
          <w:rFonts w:cs="Arial"/>
          <w:lang w:val="es-ES"/>
        </w:rPr>
        <w:t xml:space="preserve"> </w:t>
      </w:r>
      <w:proofErr w:type="spellStart"/>
      <w:r w:rsidRPr="00B5627C">
        <w:rPr>
          <w:rFonts w:cs="Arial"/>
          <w:lang w:val="es-ES"/>
        </w:rPr>
        <w:t>souvent</w:t>
      </w:r>
      <w:proofErr w:type="spellEnd"/>
      <w:r w:rsidRPr="00B5627C">
        <w:rPr>
          <w:rFonts w:cs="Arial"/>
          <w:lang w:val="es-ES"/>
        </w:rPr>
        <w:t xml:space="preserve"> de </w:t>
      </w:r>
      <w:proofErr w:type="spellStart"/>
      <w:r w:rsidRPr="00B5627C">
        <w:rPr>
          <w:rFonts w:cs="Arial"/>
          <w:lang w:val="es-ES"/>
        </w:rPr>
        <w:t>réactivité</w:t>
      </w:r>
      <w:proofErr w:type="spellEnd"/>
      <w:r w:rsidRPr="00B5627C">
        <w:rPr>
          <w:rFonts w:cs="Arial"/>
          <w:lang w:val="es-ES"/>
        </w:rPr>
        <w:t xml:space="preserve"> en </w:t>
      </w:r>
      <w:proofErr w:type="spellStart"/>
      <w:r w:rsidRPr="00B5627C">
        <w:rPr>
          <w:rFonts w:cs="Arial"/>
          <w:lang w:val="es-ES"/>
        </w:rPr>
        <w:t>temps</w:t>
      </w:r>
      <w:proofErr w:type="spellEnd"/>
      <w:r w:rsidRPr="00B5627C">
        <w:rPr>
          <w:rFonts w:cs="Arial"/>
          <w:lang w:val="es-ES"/>
        </w:rPr>
        <w:t xml:space="preserve"> </w:t>
      </w:r>
      <w:proofErr w:type="spellStart"/>
      <w:r w:rsidRPr="00B5627C">
        <w:rPr>
          <w:rFonts w:cs="Arial"/>
          <w:lang w:val="es-ES"/>
        </w:rPr>
        <w:t>réel</w:t>
      </w:r>
      <w:proofErr w:type="spellEnd"/>
      <w:r w:rsidRPr="00B5627C">
        <w:rPr>
          <w:rFonts w:cs="Arial"/>
          <w:lang w:val="es-ES"/>
        </w:rPr>
        <w:t xml:space="preserve"> et les </w:t>
      </w:r>
      <w:proofErr w:type="spellStart"/>
      <w:r w:rsidRPr="00B5627C">
        <w:rPr>
          <w:rFonts w:cs="Arial"/>
          <w:lang w:val="es-ES"/>
        </w:rPr>
        <w:t>commutations</w:t>
      </w:r>
      <w:proofErr w:type="spellEnd"/>
      <w:r w:rsidRPr="00B5627C">
        <w:rPr>
          <w:rFonts w:cs="Arial"/>
          <w:lang w:val="es-ES"/>
        </w:rPr>
        <w:t xml:space="preserve"> </w:t>
      </w:r>
      <w:proofErr w:type="spellStart"/>
      <w:r w:rsidRPr="00B5627C">
        <w:rPr>
          <w:rFonts w:cs="Arial"/>
          <w:lang w:val="es-ES"/>
        </w:rPr>
        <w:t>fréquentes</w:t>
      </w:r>
      <w:proofErr w:type="spellEnd"/>
      <w:r w:rsidRPr="00B5627C">
        <w:rPr>
          <w:rFonts w:cs="Arial"/>
          <w:lang w:val="es-ES"/>
        </w:rPr>
        <w:t xml:space="preserve"> </w:t>
      </w:r>
      <w:proofErr w:type="spellStart"/>
      <w:r w:rsidRPr="00B5627C">
        <w:rPr>
          <w:rFonts w:cs="Arial"/>
          <w:lang w:val="es-ES"/>
        </w:rPr>
        <w:t>peuvent</w:t>
      </w:r>
      <w:proofErr w:type="spellEnd"/>
      <w:r w:rsidRPr="00B5627C">
        <w:rPr>
          <w:rFonts w:cs="Arial"/>
          <w:lang w:val="es-ES"/>
        </w:rPr>
        <w:t xml:space="preserve"> </w:t>
      </w:r>
      <w:proofErr w:type="spellStart"/>
      <w:r w:rsidRPr="00B5627C">
        <w:rPr>
          <w:rFonts w:cs="Arial"/>
          <w:lang w:val="es-ES"/>
        </w:rPr>
        <w:t>entraîner</w:t>
      </w:r>
      <w:proofErr w:type="spellEnd"/>
      <w:r w:rsidRPr="00B5627C">
        <w:rPr>
          <w:rFonts w:cs="Arial"/>
          <w:lang w:val="es-ES"/>
        </w:rPr>
        <w:t xml:space="preserve"> une usure des </w:t>
      </w:r>
      <w:proofErr w:type="spellStart"/>
      <w:r w:rsidRPr="00B5627C">
        <w:rPr>
          <w:rFonts w:cs="Arial"/>
          <w:lang w:val="es-ES"/>
        </w:rPr>
        <w:t>équipements</w:t>
      </w:r>
      <w:proofErr w:type="spellEnd"/>
      <w:r w:rsidRPr="00B5627C">
        <w:rPr>
          <w:rFonts w:cs="Arial"/>
          <w:lang w:val="es-ES"/>
        </w:rPr>
        <w:t xml:space="preserve">, </w:t>
      </w:r>
      <w:proofErr w:type="spellStart"/>
      <w:r w:rsidRPr="00B5627C">
        <w:rPr>
          <w:rFonts w:cs="Arial"/>
          <w:lang w:val="es-ES"/>
        </w:rPr>
        <w:t>réduisant</w:t>
      </w:r>
      <w:proofErr w:type="spellEnd"/>
      <w:r w:rsidRPr="00B5627C">
        <w:rPr>
          <w:rFonts w:cs="Arial"/>
          <w:lang w:val="es-ES"/>
        </w:rPr>
        <w:t xml:space="preserve"> </w:t>
      </w:r>
      <w:proofErr w:type="spellStart"/>
      <w:r w:rsidRPr="00B5627C">
        <w:rPr>
          <w:rFonts w:cs="Arial"/>
          <w:lang w:val="es-ES"/>
        </w:rPr>
        <w:t>ainsi</w:t>
      </w:r>
      <w:proofErr w:type="spellEnd"/>
      <w:r w:rsidRPr="00B5627C">
        <w:rPr>
          <w:rFonts w:cs="Arial"/>
          <w:lang w:val="es-ES"/>
        </w:rPr>
        <w:t xml:space="preserve"> </w:t>
      </w:r>
      <w:proofErr w:type="spellStart"/>
      <w:r w:rsidRPr="00B5627C">
        <w:rPr>
          <w:rFonts w:cs="Arial"/>
          <w:lang w:val="es-ES"/>
        </w:rPr>
        <w:t>leur</w:t>
      </w:r>
      <w:proofErr w:type="spellEnd"/>
      <w:r w:rsidRPr="00B5627C">
        <w:rPr>
          <w:rFonts w:cs="Arial"/>
          <w:lang w:val="es-ES"/>
        </w:rPr>
        <w:t xml:space="preserve"> </w:t>
      </w:r>
      <w:proofErr w:type="spellStart"/>
      <w:r w:rsidRPr="00B5627C">
        <w:rPr>
          <w:rFonts w:cs="Arial"/>
          <w:lang w:val="es-ES"/>
        </w:rPr>
        <w:t>fiabilité</w:t>
      </w:r>
      <w:proofErr w:type="spellEnd"/>
      <w:r w:rsidRPr="00B5627C">
        <w:rPr>
          <w:rFonts w:cs="Arial"/>
          <w:lang w:val="es-ES"/>
        </w:rPr>
        <w:t>.</w:t>
      </w:r>
    </w:p>
    <w:p w14:paraId="4DB6C7EF" w14:textId="77777777" w:rsidR="0039048A" w:rsidRPr="00B5627C" w:rsidRDefault="0039048A" w:rsidP="0039048A">
      <w:pPr>
        <w:spacing w:line="480" w:lineRule="auto"/>
        <w:jc w:val="both"/>
        <w:rPr>
          <w:rFonts w:cs="Arial"/>
          <w:lang w:val="es-ES"/>
        </w:rPr>
      </w:pPr>
    </w:p>
    <w:p w14:paraId="567CA874" w14:textId="77777777" w:rsidR="0039048A" w:rsidRPr="00B5627C" w:rsidRDefault="0039048A" w:rsidP="0039048A">
      <w:pPr>
        <w:spacing w:line="480" w:lineRule="auto"/>
        <w:jc w:val="both"/>
        <w:rPr>
          <w:rFonts w:cs="Arial"/>
          <w:b/>
          <w:bCs/>
          <w:lang w:val="es-ES"/>
        </w:rPr>
      </w:pPr>
      <w:proofErr w:type="spellStart"/>
      <w:r w:rsidRPr="00B5627C">
        <w:rPr>
          <w:rFonts w:cs="Arial"/>
          <w:b/>
          <w:bCs/>
          <w:lang w:val="es-ES"/>
        </w:rPr>
        <w:t>Innovations</w:t>
      </w:r>
      <w:proofErr w:type="spellEnd"/>
      <w:r w:rsidRPr="00B5627C">
        <w:rPr>
          <w:rFonts w:cs="Arial"/>
          <w:b/>
          <w:bCs/>
          <w:lang w:val="es-ES"/>
        </w:rPr>
        <w:t xml:space="preserve"> en </w:t>
      </w:r>
      <w:proofErr w:type="spellStart"/>
      <w:r w:rsidRPr="00B5627C">
        <w:rPr>
          <w:rFonts w:cs="Arial"/>
          <w:b/>
          <w:bCs/>
          <w:lang w:val="es-ES"/>
        </w:rPr>
        <w:t>matière</w:t>
      </w:r>
      <w:proofErr w:type="spellEnd"/>
      <w:r w:rsidRPr="00B5627C">
        <w:rPr>
          <w:rFonts w:cs="Arial"/>
          <w:b/>
          <w:bCs/>
          <w:lang w:val="es-ES"/>
        </w:rPr>
        <w:t xml:space="preserve"> de </w:t>
      </w:r>
      <w:proofErr w:type="spellStart"/>
      <w:r w:rsidRPr="00B5627C">
        <w:rPr>
          <w:rFonts w:cs="Arial"/>
          <w:b/>
          <w:bCs/>
          <w:lang w:val="es-ES"/>
        </w:rPr>
        <w:t>régulation</w:t>
      </w:r>
      <w:proofErr w:type="spellEnd"/>
      <w:r w:rsidRPr="00B5627C">
        <w:rPr>
          <w:rFonts w:cs="Arial"/>
          <w:b/>
          <w:bCs/>
          <w:lang w:val="es-ES"/>
        </w:rPr>
        <w:t xml:space="preserve"> de </w:t>
      </w:r>
      <w:proofErr w:type="spellStart"/>
      <w:r w:rsidRPr="00B5627C">
        <w:rPr>
          <w:rFonts w:cs="Arial"/>
          <w:b/>
          <w:bCs/>
          <w:lang w:val="es-ES"/>
        </w:rPr>
        <w:t>tension</w:t>
      </w:r>
      <w:proofErr w:type="spellEnd"/>
    </w:p>
    <w:p w14:paraId="07573B24" w14:textId="77777777" w:rsidR="0039048A" w:rsidRPr="00B5627C" w:rsidRDefault="0039048A" w:rsidP="0039048A">
      <w:pPr>
        <w:spacing w:line="480" w:lineRule="auto"/>
        <w:jc w:val="both"/>
        <w:rPr>
          <w:rFonts w:cs="Arial"/>
          <w:lang w:val="es-ES"/>
        </w:rPr>
      </w:pPr>
      <w:r w:rsidRPr="00B5627C">
        <w:rPr>
          <w:rFonts w:cs="Arial"/>
          <w:lang w:val="es-ES"/>
        </w:rPr>
        <w:t xml:space="preserve">À mesure que le </w:t>
      </w:r>
      <w:proofErr w:type="spellStart"/>
      <w:r w:rsidRPr="00B5627C">
        <w:rPr>
          <w:rFonts w:cs="Arial"/>
          <w:lang w:val="es-ES"/>
        </w:rPr>
        <w:t>réseau</w:t>
      </w:r>
      <w:proofErr w:type="spellEnd"/>
      <w:r w:rsidRPr="00B5627C">
        <w:rPr>
          <w:rFonts w:cs="Arial"/>
          <w:lang w:val="es-ES"/>
        </w:rPr>
        <w:t xml:space="preserve"> </w:t>
      </w:r>
      <w:proofErr w:type="spellStart"/>
      <w:r w:rsidRPr="00B5627C">
        <w:rPr>
          <w:rFonts w:cs="Arial"/>
          <w:lang w:val="es-ES"/>
        </w:rPr>
        <w:t>évolue</w:t>
      </w:r>
      <w:proofErr w:type="spellEnd"/>
      <w:r w:rsidRPr="00B5627C">
        <w:rPr>
          <w:rFonts w:cs="Arial"/>
          <w:lang w:val="es-ES"/>
        </w:rPr>
        <w:t xml:space="preserve">, les </w:t>
      </w:r>
      <w:proofErr w:type="spellStart"/>
      <w:r w:rsidRPr="00B5627C">
        <w:rPr>
          <w:rFonts w:cs="Arial"/>
          <w:lang w:val="es-ES"/>
        </w:rPr>
        <w:t>fournisseurs</w:t>
      </w:r>
      <w:proofErr w:type="spellEnd"/>
      <w:r w:rsidRPr="00B5627C">
        <w:rPr>
          <w:rFonts w:cs="Arial"/>
          <w:lang w:val="es-ES"/>
        </w:rPr>
        <w:t xml:space="preserve"> </w:t>
      </w:r>
      <w:proofErr w:type="spellStart"/>
      <w:r w:rsidRPr="00B5627C">
        <w:rPr>
          <w:rFonts w:cs="Arial"/>
          <w:lang w:val="es-ES"/>
        </w:rPr>
        <w:t>d'énergie</w:t>
      </w:r>
      <w:proofErr w:type="spellEnd"/>
      <w:r w:rsidRPr="00B5627C">
        <w:rPr>
          <w:rFonts w:cs="Arial"/>
          <w:lang w:val="es-ES"/>
        </w:rPr>
        <w:t xml:space="preserve"> </w:t>
      </w:r>
      <w:proofErr w:type="spellStart"/>
      <w:r w:rsidRPr="00B5627C">
        <w:rPr>
          <w:rFonts w:cs="Arial"/>
          <w:lang w:val="es-ES"/>
        </w:rPr>
        <w:t>doivent</w:t>
      </w:r>
      <w:proofErr w:type="spellEnd"/>
      <w:r w:rsidRPr="00B5627C">
        <w:rPr>
          <w:rFonts w:cs="Arial"/>
          <w:lang w:val="es-ES"/>
        </w:rPr>
        <w:t xml:space="preserve"> </w:t>
      </w:r>
      <w:proofErr w:type="spellStart"/>
      <w:r w:rsidRPr="00B5627C">
        <w:rPr>
          <w:rFonts w:cs="Arial"/>
          <w:lang w:val="es-ES"/>
        </w:rPr>
        <w:t>adopter</w:t>
      </w:r>
      <w:proofErr w:type="spellEnd"/>
      <w:r w:rsidRPr="00B5627C">
        <w:rPr>
          <w:rFonts w:cs="Arial"/>
          <w:lang w:val="es-ES"/>
        </w:rPr>
        <w:t xml:space="preserve"> des </w:t>
      </w:r>
      <w:proofErr w:type="spellStart"/>
      <w:r w:rsidRPr="00B5627C">
        <w:rPr>
          <w:rFonts w:cs="Arial"/>
          <w:lang w:val="es-ES"/>
        </w:rPr>
        <w:t>technologies</w:t>
      </w:r>
      <w:proofErr w:type="spellEnd"/>
      <w:r w:rsidRPr="00B5627C">
        <w:rPr>
          <w:rFonts w:cs="Arial"/>
          <w:lang w:val="es-ES"/>
        </w:rPr>
        <w:t xml:space="preserve"> plus adaptables et plus </w:t>
      </w:r>
      <w:proofErr w:type="spellStart"/>
      <w:r w:rsidRPr="00B5627C">
        <w:rPr>
          <w:rFonts w:cs="Arial"/>
          <w:lang w:val="es-ES"/>
        </w:rPr>
        <w:t>efficaces</w:t>
      </w:r>
      <w:proofErr w:type="spellEnd"/>
      <w:r w:rsidRPr="00B5627C">
        <w:rPr>
          <w:rFonts w:cs="Arial"/>
          <w:lang w:val="es-ES"/>
        </w:rPr>
        <w:t xml:space="preserve"> </w:t>
      </w:r>
      <w:proofErr w:type="spellStart"/>
      <w:r w:rsidRPr="00B5627C">
        <w:rPr>
          <w:rFonts w:cs="Arial"/>
          <w:lang w:val="es-ES"/>
        </w:rPr>
        <w:t>pour</w:t>
      </w:r>
      <w:proofErr w:type="spellEnd"/>
      <w:r w:rsidRPr="00B5627C">
        <w:rPr>
          <w:rFonts w:cs="Arial"/>
          <w:lang w:val="es-ES"/>
        </w:rPr>
        <w:t xml:space="preserve"> </w:t>
      </w:r>
      <w:proofErr w:type="spellStart"/>
      <w:r w:rsidRPr="00B5627C">
        <w:rPr>
          <w:rFonts w:cs="Arial"/>
          <w:lang w:val="es-ES"/>
        </w:rPr>
        <w:t>gérer</w:t>
      </w:r>
      <w:proofErr w:type="spellEnd"/>
      <w:r w:rsidRPr="00B5627C">
        <w:rPr>
          <w:rFonts w:cs="Arial"/>
          <w:lang w:val="es-ES"/>
        </w:rPr>
        <w:t xml:space="preserve"> la </w:t>
      </w:r>
      <w:proofErr w:type="spellStart"/>
      <w:r w:rsidRPr="00B5627C">
        <w:rPr>
          <w:rFonts w:cs="Arial"/>
          <w:lang w:val="es-ES"/>
        </w:rPr>
        <w:t>puissance</w:t>
      </w:r>
      <w:proofErr w:type="spellEnd"/>
      <w:r w:rsidRPr="00B5627C">
        <w:rPr>
          <w:rFonts w:cs="Arial"/>
          <w:lang w:val="es-ES"/>
        </w:rPr>
        <w:t xml:space="preserve"> active et </w:t>
      </w:r>
      <w:proofErr w:type="spellStart"/>
      <w:r w:rsidRPr="00B5627C">
        <w:rPr>
          <w:rFonts w:cs="Arial"/>
          <w:lang w:val="es-ES"/>
        </w:rPr>
        <w:t>réactive</w:t>
      </w:r>
      <w:proofErr w:type="spellEnd"/>
      <w:r w:rsidRPr="00B5627C">
        <w:rPr>
          <w:rFonts w:cs="Arial"/>
          <w:lang w:val="es-ES"/>
        </w:rPr>
        <w:t xml:space="preserve">. Ces </w:t>
      </w:r>
      <w:proofErr w:type="spellStart"/>
      <w:r w:rsidRPr="00B5627C">
        <w:rPr>
          <w:rFonts w:cs="Arial"/>
          <w:lang w:val="es-ES"/>
        </w:rPr>
        <w:t>solutions</w:t>
      </w:r>
      <w:proofErr w:type="spellEnd"/>
      <w:r w:rsidRPr="00B5627C">
        <w:rPr>
          <w:rFonts w:cs="Arial"/>
          <w:lang w:val="es-ES"/>
        </w:rPr>
        <w:t xml:space="preserve"> </w:t>
      </w:r>
      <w:proofErr w:type="spellStart"/>
      <w:r w:rsidRPr="00B5627C">
        <w:rPr>
          <w:rFonts w:cs="Arial"/>
          <w:lang w:val="es-ES"/>
        </w:rPr>
        <w:t>doivent</w:t>
      </w:r>
      <w:proofErr w:type="spellEnd"/>
      <w:r w:rsidRPr="00B5627C">
        <w:rPr>
          <w:rFonts w:cs="Arial"/>
          <w:lang w:val="es-ES"/>
        </w:rPr>
        <w:t xml:space="preserve"> </w:t>
      </w:r>
      <w:proofErr w:type="spellStart"/>
      <w:r w:rsidRPr="00B5627C">
        <w:rPr>
          <w:rFonts w:cs="Arial"/>
          <w:lang w:val="es-ES"/>
        </w:rPr>
        <w:t>également</w:t>
      </w:r>
      <w:proofErr w:type="spellEnd"/>
      <w:r w:rsidRPr="00B5627C">
        <w:rPr>
          <w:rFonts w:cs="Arial"/>
          <w:lang w:val="es-ES"/>
        </w:rPr>
        <w:t xml:space="preserve"> </w:t>
      </w:r>
      <w:proofErr w:type="spellStart"/>
      <w:r w:rsidRPr="00B5627C">
        <w:rPr>
          <w:rFonts w:cs="Arial"/>
          <w:lang w:val="es-ES"/>
        </w:rPr>
        <w:t>être</w:t>
      </w:r>
      <w:proofErr w:type="spellEnd"/>
      <w:r w:rsidRPr="00B5627C">
        <w:rPr>
          <w:rFonts w:cs="Arial"/>
          <w:lang w:val="es-ES"/>
        </w:rPr>
        <w:t xml:space="preserve"> conformes </w:t>
      </w:r>
      <w:proofErr w:type="spellStart"/>
      <w:r w:rsidRPr="00B5627C">
        <w:rPr>
          <w:rFonts w:cs="Arial"/>
          <w:lang w:val="es-ES"/>
        </w:rPr>
        <w:t>aux</w:t>
      </w:r>
      <w:proofErr w:type="spellEnd"/>
      <w:r w:rsidRPr="00B5627C">
        <w:rPr>
          <w:rFonts w:cs="Arial"/>
          <w:lang w:val="es-ES"/>
        </w:rPr>
        <w:t xml:space="preserve"> </w:t>
      </w:r>
      <w:proofErr w:type="spellStart"/>
      <w:r w:rsidRPr="00B5627C">
        <w:rPr>
          <w:rFonts w:cs="Arial"/>
          <w:lang w:val="es-ES"/>
        </w:rPr>
        <w:t>codes</w:t>
      </w:r>
      <w:proofErr w:type="spellEnd"/>
      <w:r w:rsidRPr="00B5627C">
        <w:rPr>
          <w:rFonts w:cs="Arial"/>
          <w:lang w:val="es-ES"/>
        </w:rPr>
        <w:t xml:space="preserve"> de </w:t>
      </w:r>
      <w:proofErr w:type="spellStart"/>
      <w:r w:rsidRPr="00B5627C">
        <w:rPr>
          <w:rFonts w:cs="Arial"/>
          <w:lang w:val="es-ES"/>
        </w:rPr>
        <w:t>réseau</w:t>
      </w:r>
      <w:proofErr w:type="spellEnd"/>
      <w:r w:rsidRPr="00B5627C">
        <w:rPr>
          <w:rFonts w:cs="Arial"/>
          <w:lang w:val="es-ES"/>
        </w:rPr>
        <w:t xml:space="preserve">, normes </w:t>
      </w:r>
      <w:proofErr w:type="spellStart"/>
      <w:r w:rsidRPr="00B5627C">
        <w:rPr>
          <w:rFonts w:cs="Arial"/>
          <w:lang w:val="es-ES"/>
        </w:rPr>
        <w:t>techniques</w:t>
      </w:r>
      <w:proofErr w:type="spellEnd"/>
      <w:r w:rsidRPr="00B5627C">
        <w:rPr>
          <w:rFonts w:cs="Arial"/>
          <w:lang w:val="es-ES"/>
        </w:rPr>
        <w:t xml:space="preserve"> </w:t>
      </w:r>
      <w:proofErr w:type="spellStart"/>
      <w:r w:rsidRPr="00B5627C">
        <w:rPr>
          <w:rFonts w:cs="Arial"/>
          <w:lang w:val="es-ES"/>
        </w:rPr>
        <w:t>établies</w:t>
      </w:r>
      <w:proofErr w:type="spellEnd"/>
      <w:r w:rsidRPr="00B5627C">
        <w:rPr>
          <w:rFonts w:cs="Arial"/>
          <w:lang w:val="es-ES"/>
        </w:rPr>
        <w:t xml:space="preserve"> par les </w:t>
      </w:r>
      <w:proofErr w:type="spellStart"/>
      <w:r w:rsidRPr="00B5627C">
        <w:rPr>
          <w:rFonts w:cs="Arial"/>
          <w:lang w:val="es-ES"/>
        </w:rPr>
        <w:t>régulateurs</w:t>
      </w:r>
      <w:proofErr w:type="spellEnd"/>
      <w:r w:rsidRPr="00B5627C">
        <w:rPr>
          <w:rFonts w:cs="Arial"/>
          <w:lang w:val="es-ES"/>
        </w:rPr>
        <w:t xml:space="preserve"> </w:t>
      </w:r>
      <w:proofErr w:type="spellStart"/>
      <w:r w:rsidRPr="00B5627C">
        <w:rPr>
          <w:rFonts w:cs="Arial"/>
          <w:lang w:val="es-ES"/>
        </w:rPr>
        <w:t>nationaux</w:t>
      </w:r>
      <w:proofErr w:type="spellEnd"/>
      <w:r w:rsidRPr="00B5627C">
        <w:rPr>
          <w:rFonts w:cs="Arial"/>
          <w:lang w:val="es-ES"/>
        </w:rPr>
        <w:t xml:space="preserve"> </w:t>
      </w:r>
      <w:proofErr w:type="spellStart"/>
      <w:r w:rsidRPr="00B5627C">
        <w:rPr>
          <w:rFonts w:cs="Arial"/>
          <w:lang w:val="es-ES"/>
        </w:rPr>
        <w:t>ou</w:t>
      </w:r>
      <w:proofErr w:type="spellEnd"/>
      <w:r w:rsidRPr="00B5627C">
        <w:rPr>
          <w:rFonts w:cs="Arial"/>
          <w:lang w:val="es-ES"/>
        </w:rPr>
        <w:t xml:space="preserve"> </w:t>
      </w:r>
      <w:proofErr w:type="spellStart"/>
      <w:r w:rsidRPr="00B5627C">
        <w:rPr>
          <w:rFonts w:cs="Arial"/>
          <w:lang w:val="es-ES"/>
        </w:rPr>
        <w:t>régionaux</w:t>
      </w:r>
      <w:proofErr w:type="spellEnd"/>
      <w:r w:rsidRPr="00B5627C">
        <w:rPr>
          <w:rFonts w:cs="Arial"/>
          <w:lang w:val="es-ES"/>
        </w:rPr>
        <w:t xml:space="preserve"> de </w:t>
      </w:r>
      <w:proofErr w:type="spellStart"/>
      <w:r w:rsidRPr="00B5627C">
        <w:rPr>
          <w:rFonts w:cs="Arial"/>
          <w:lang w:val="es-ES"/>
        </w:rPr>
        <w:t>l'énergie</w:t>
      </w:r>
      <w:proofErr w:type="spellEnd"/>
      <w:r w:rsidRPr="00B5627C">
        <w:rPr>
          <w:rFonts w:cs="Arial"/>
          <w:lang w:val="es-ES"/>
        </w:rPr>
        <w:t xml:space="preserve"> </w:t>
      </w:r>
      <w:proofErr w:type="spellStart"/>
      <w:r w:rsidRPr="00B5627C">
        <w:rPr>
          <w:rFonts w:cs="Arial"/>
          <w:lang w:val="es-ES"/>
        </w:rPr>
        <w:t>afin</w:t>
      </w:r>
      <w:proofErr w:type="spellEnd"/>
      <w:r w:rsidRPr="00B5627C">
        <w:rPr>
          <w:rFonts w:cs="Arial"/>
          <w:lang w:val="es-ES"/>
        </w:rPr>
        <w:t xml:space="preserve"> de garantir le </w:t>
      </w:r>
      <w:proofErr w:type="spellStart"/>
      <w:r w:rsidRPr="00B5627C">
        <w:rPr>
          <w:rFonts w:cs="Arial"/>
          <w:lang w:val="es-ES"/>
        </w:rPr>
        <w:t>fonctionnement</w:t>
      </w:r>
      <w:proofErr w:type="spellEnd"/>
      <w:r w:rsidRPr="00B5627C">
        <w:rPr>
          <w:rFonts w:cs="Arial"/>
          <w:lang w:val="es-ES"/>
        </w:rPr>
        <w:t xml:space="preserve"> </w:t>
      </w:r>
      <w:proofErr w:type="spellStart"/>
      <w:r w:rsidRPr="00B5627C">
        <w:rPr>
          <w:rFonts w:cs="Arial"/>
          <w:lang w:val="es-ES"/>
        </w:rPr>
        <w:t>stable</w:t>
      </w:r>
      <w:proofErr w:type="spellEnd"/>
      <w:r w:rsidRPr="00B5627C">
        <w:rPr>
          <w:rFonts w:cs="Arial"/>
          <w:lang w:val="es-ES"/>
        </w:rPr>
        <w:t xml:space="preserve">, </w:t>
      </w:r>
      <w:proofErr w:type="spellStart"/>
      <w:r w:rsidRPr="00B5627C">
        <w:rPr>
          <w:rFonts w:cs="Arial"/>
          <w:lang w:val="es-ES"/>
        </w:rPr>
        <w:t>sûr</w:t>
      </w:r>
      <w:proofErr w:type="spellEnd"/>
      <w:r w:rsidRPr="00B5627C">
        <w:rPr>
          <w:rFonts w:cs="Arial"/>
          <w:lang w:val="es-ES"/>
        </w:rPr>
        <w:t xml:space="preserve"> et </w:t>
      </w:r>
      <w:proofErr w:type="spellStart"/>
      <w:r w:rsidRPr="00B5627C">
        <w:rPr>
          <w:rFonts w:cs="Arial"/>
          <w:lang w:val="es-ES"/>
        </w:rPr>
        <w:t>efficace</w:t>
      </w:r>
      <w:proofErr w:type="spellEnd"/>
      <w:r w:rsidRPr="00B5627C">
        <w:rPr>
          <w:rFonts w:cs="Arial"/>
          <w:lang w:val="es-ES"/>
        </w:rPr>
        <w:t xml:space="preserve"> des </w:t>
      </w:r>
      <w:proofErr w:type="spellStart"/>
      <w:r w:rsidRPr="00B5627C">
        <w:rPr>
          <w:rFonts w:cs="Arial"/>
          <w:lang w:val="es-ES"/>
        </w:rPr>
        <w:t>réseaux</w:t>
      </w:r>
      <w:proofErr w:type="spellEnd"/>
      <w:r w:rsidRPr="00B5627C">
        <w:rPr>
          <w:rFonts w:cs="Arial"/>
          <w:lang w:val="es-ES"/>
        </w:rPr>
        <w:t xml:space="preserve"> </w:t>
      </w:r>
      <w:proofErr w:type="spellStart"/>
      <w:r w:rsidRPr="00B5627C">
        <w:rPr>
          <w:rFonts w:cs="Arial"/>
          <w:lang w:val="es-ES"/>
        </w:rPr>
        <w:t>électriques</w:t>
      </w:r>
      <w:proofErr w:type="spellEnd"/>
      <w:r w:rsidRPr="00B5627C">
        <w:rPr>
          <w:rFonts w:cs="Arial"/>
          <w:lang w:val="es-ES"/>
        </w:rPr>
        <w:t xml:space="preserve">, en </w:t>
      </w:r>
      <w:proofErr w:type="spellStart"/>
      <w:r w:rsidRPr="00B5627C">
        <w:rPr>
          <w:rFonts w:cs="Arial"/>
          <w:lang w:val="es-ES"/>
        </w:rPr>
        <w:t>particulier</w:t>
      </w:r>
      <w:proofErr w:type="spellEnd"/>
      <w:r w:rsidRPr="00B5627C">
        <w:rPr>
          <w:rFonts w:cs="Arial"/>
          <w:lang w:val="es-ES"/>
        </w:rPr>
        <w:t xml:space="preserve"> </w:t>
      </w:r>
      <w:proofErr w:type="spellStart"/>
      <w:r w:rsidRPr="00B5627C">
        <w:rPr>
          <w:rFonts w:cs="Arial"/>
          <w:lang w:val="es-ES"/>
        </w:rPr>
        <w:t>lorsque</w:t>
      </w:r>
      <w:proofErr w:type="spellEnd"/>
      <w:r w:rsidRPr="00B5627C">
        <w:rPr>
          <w:rFonts w:cs="Arial"/>
          <w:lang w:val="es-ES"/>
        </w:rPr>
        <w:t xml:space="preserve"> de </w:t>
      </w:r>
      <w:proofErr w:type="spellStart"/>
      <w:r w:rsidRPr="00B5627C">
        <w:rPr>
          <w:rFonts w:cs="Arial"/>
          <w:lang w:val="es-ES"/>
        </w:rPr>
        <w:t>nouvelles</w:t>
      </w:r>
      <w:proofErr w:type="spellEnd"/>
      <w:r w:rsidRPr="00B5627C">
        <w:rPr>
          <w:rFonts w:cs="Arial"/>
          <w:lang w:val="es-ES"/>
        </w:rPr>
        <w:t xml:space="preserve"> </w:t>
      </w:r>
      <w:proofErr w:type="spellStart"/>
      <w:r w:rsidRPr="00B5627C">
        <w:rPr>
          <w:rFonts w:cs="Arial"/>
          <w:lang w:val="es-ES"/>
        </w:rPr>
        <w:t>sources</w:t>
      </w:r>
      <w:proofErr w:type="spellEnd"/>
      <w:r w:rsidRPr="00B5627C">
        <w:rPr>
          <w:rFonts w:cs="Arial"/>
          <w:lang w:val="es-ES"/>
        </w:rPr>
        <w:t xml:space="preserve"> </w:t>
      </w:r>
      <w:proofErr w:type="spellStart"/>
      <w:r w:rsidRPr="00B5627C">
        <w:rPr>
          <w:rFonts w:cs="Arial"/>
          <w:lang w:val="es-ES"/>
        </w:rPr>
        <w:t>d'énergie</w:t>
      </w:r>
      <w:proofErr w:type="spellEnd"/>
      <w:r w:rsidRPr="00B5627C">
        <w:rPr>
          <w:rFonts w:cs="Arial"/>
          <w:lang w:val="es-ES"/>
        </w:rPr>
        <w:t xml:space="preserve"> </w:t>
      </w:r>
      <w:proofErr w:type="spellStart"/>
      <w:r w:rsidRPr="00B5627C">
        <w:rPr>
          <w:rFonts w:cs="Arial"/>
          <w:lang w:val="es-ES"/>
        </w:rPr>
        <w:t>sont</w:t>
      </w:r>
      <w:proofErr w:type="spellEnd"/>
      <w:r w:rsidRPr="00B5627C">
        <w:rPr>
          <w:rFonts w:cs="Arial"/>
          <w:lang w:val="es-ES"/>
        </w:rPr>
        <w:t xml:space="preserve"> </w:t>
      </w:r>
      <w:proofErr w:type="spellStart"/>
      <w:r w:rsidRPr="00B5627C">
        <w:rPr>
          <w:rFonts w:cs="Arial"/>
          <w:lang w:val="es-ES"/>
        </w:rPr>
        <w:t>ajoutées</w:t>
      </w:r>
      <w:proofErr w:type="spellEnd"/>
      <w:r w:rsidRPr="00B5627C">
        <w:rPr>
          <w:rFonts w:cs="Arial"/>
          <w:lang w:val="es-ES"/>
        </w:rPr>
        <w:t>.</w:t>
      </w:r>
    </w:p>
    <w:p w14:paraId="22A2D643" w14:textId="77777777" w:rsidR="0039048A" w:rsidRPr="00B5627C" w:rsidRDefault="0039048A" w:rsidP="0039048A">
      <w:pPr>
        <w:spacing w:line="480" w:lineRule="auto"/>
        <w:jc w:val="both"/>
        <w:rPr>
          <w:rFonts w:cs="Arial"/>
          <w:lang w:val="es-ES"/>
        </w:rPr>
      </w:pPr>
    </w:p>
    <w:p w14:paraId="3884951E" w14:textId="55212839" w:rsidR="0039048A" w:rsidRPr="00B5627C" w:rsidRDefault="0039048A" w:rsidP="0039048A">
      <w:pPr>
        <w:spacing w:line="480" w:lineRule="auto"/>
        <w:jc w:val="both"/>
        <w:rPr>
          <w:rFonts w:cs="Arial"/>
          <w:lang w:val="es-ES"/>
        </w:rPr>
      </w:pPr>
      <w:proofErr w:type="spellStart"/>
      <w:r w:rsidRPr="00B5627C">
        <w:rPr>
          <w:rFonts w:cs="Arial"/>
          <w:lang w:val="es-ES"/>
        </w:rPr>
        <w:t>Parmi</w:t>
      </w:r>
      <w:proofErr w:type="spellEnd"/>
      <w:r w:rsidRPr="00B5627C">
        <w:rPr>
          <w:rFonts w:cs="Arial"/>
          <w:lang w:val="es-ES"/>
        </w:rPr>
        <w:t xml:space="preserve"> les </w:t>
      </w:r>
      <w:proofErr w:type="spellStart"/>
      <w:r w:rsidRPr="00B5627C">
        <w:rPr>
          <w:rFonts w:cs="Arial"/>
          <w:lang w:val="es-ES"/>
        </w:rPr>
        <w:t>solutions</w:t>
      </w:r>
      <w:proofErr w:type="spellEnd"/>
      <w:r w:rsidRPr="00B5627C">
        <w:rPr>
          <w:rFonts w:cs="Arial"/>
          <w:lang w:val="es-ES"/>
        </w:rPr>
        <w:t xml:space="preserve"> les plus </w:t>
      </w:r>
      <w:proofErr w:type="spellStart"/>
      <w:r w:rsidRPr="00B5627C">
        <w:rPr>
          <w:rFonts w:cs="Arial"/>
          <w:lang w:val="es-ES"/>
        </w:rPr>
        <w:t>efficaces</w:t>
      </w:r>
      <w:proofErr w:type="spellEnd"/>
      <w:r w:rsidRPr="00B5627C">
        <w:rPr>
          <w:rFonts w:cs="Arial"/>
          <w:lang w:val="es-ES"/>
        </w:rPr>
        <w:t xml:space="preserve"> </w:t>
      </w:r>
      <w:proofErr w:type="spellStart"/>
      <w:r w:rsidRPr="00B5627C">
        <w:rPr>
          <w:rFonts w:cs="Arial"/>
          <w:lang w:val="es-ES"/>
        </w:rPr>
        <w:t>figurent</w:t>
      </w:r>
      <w:proofErr w:type="spellEnd"/>
      <w:r w:rsidRPr="00B5627C">
        <w:rPr>
          <w:rFonts w:cs="Arial"/>
          <w:lang w:val="es-ES"/>
        </w:rPr>
        <w:t xml:space="preserve"> les </w:t>
      </w:r>
      <w:proofErr w:type="spellStart"/>
      <w:r w:rsidRPr="00B5627C">
        <w:rPr>
          <w:rFonts w:cs="Arial"/>
          <w:lang w:val="es-ES"/>
        </w:rPr>
        <w:t>condensateurs</w:t>
      </w:r>
      <w:proofErr w:type="spellEnd"/>
      <w:r w:rsidRPr="00B5627C">
        <w:rPr>
          <w:rFonts w:cs="Arial"/>
          <w:lang w:val="es-ES"/>
        </w:rPr>
        <w:t xml:space="preserve"> </w:t>
      </w:r>
      <w:proofErr w:type="spellStart"/>
      <w:r w:rsidRPr="00B5627C">
        <w:rPr>
          <w:rFonts w:cs="Arial"/>
          <w:lang w:val="es-ES"/>
        </w:rPr>
        <w:t>synchrones</w:t>
      </w:r>
      <w:proofErr w:type="spellEnd"/>
      <w:r w:rsidRPr="00B5627C">
        <w:rPr>
          <w:rFonts w:cs="Arial"/>
          <w:lang w:val="es-ES"/>
        </w:rPr>
        <w:t xml:space="preserve"> </w:t>
      </w:r>
      <w:proofErr w:type="spellStart"/>
      <w:r w:rsidRPr="00B5627C">
        <w:rPr>
          <w:rFonts w:cs="Arial"/>
          <w:lang w:val="es-ES"/>
        </w:rPr>
        <w:t>rotatifs</w:t>
      </w:r>
      <w:proofErr w:type="spellEnd"/>
      <w:r w:rsidRPr="00B5627C">
        <w:rPr>
          <w:rFonts w:cs="Arial"/>
          <w:lang w:val="es-ES"/>
        </w:rPr>
        <w:t xml:space="preserve">, qui </w:t>
      </w:r>
      <w:proofErr w:type="spellStart"/>
      <w:r w:rsidRPr="00B5627C">
        <w:rPr>
          <w:rFonts w:cs="Arial"/>
          <w:lang w:val="es-ES"/>
        </w:rPr>
        <w:t>génèrent</w:t>
      </w:r>
      <w:proofErr w:type="spellEnd"/>
      <w:r w:rsidRPr="00B5627C">
        <w:rPr>
          <w:rFonts w:cs="Arial"/>
          <w:lang w:val="es-ES"/>
        </w:rPr>
        <w:t xml:space="preserve"> </w:t>
      </w:r>
      <w:proofErr w:type="spellStart"/>
      <w:r w:rsidRPr="00B5627C">
        <w:rPr>
          <w:rFonts w:cs="Arial"/>
          <w:lang w:val="es-ES"/>
        </w:rPr>
        <w:t>ou</w:t>
      </w:r>
      <w:proofErr w:type="spellEnd"/>
      <w:r w:rsidRPr="00B5627C">
        <w:rPr>
          <w:rFonts w:cs="Arial"/>
          <w:lang w:val="es-ES"/>
        </w:rPr>
        <w:t xml:space="preserve"> </w:t>
      </w:r>
      <w:proofErr w:type="spellStart"/>
      <w:r w:rsidRPr="00B5627C">
        <w:rPr>
          <w:rFonts w:cs="Arial"/>
          <w:lang w:val="es-ES"/>
        </w:rPr>
        <w:t>absorbent</w:t>
      </w:r>
      <w:proofErr w:type="spellEnd"/>
      <w:r w:rsidRPr="00B5627C">
        <w:rPr>
          <w:rFonts w:cs="Arial"/>
          <w:lang w:val="es-ES"/>
        </w:rPr>
        <w:t xml:space="preserve"> la </w:t>
      </w:r>
      <w:proofErr w:type="spellStart"/>
      <w:r w:rsidRPr="00B5627C">
        <w:rPr>
          <w:rFonts w:cs="Arial"/>
          <w:lang w:val="es-ES"/>
        </w:rPr>
        <w:t>puissance</w:t>
      </w:r>
      <w:proofErr w:type="spellEnd"/>
      <w:r w:rsidRPr="00B5627C">
        <w:rPr>
          <w:rFonts w:cs="Arial"/>
          <w:lang w:val="es-ES"/>
        </w:rPr>
        <w:t xml:space="preserve"> </w:t>
      </w:r>
      <w:proofErr w:type="spellStart"/>
      <w:r w:rsidRPr="00B5627C">
        <w:rPr>
          <w:rFonts w:cs="Arial"/>
          <w:lang w:val="es-ES"/>
        </w:rPr>
        <w:t>réactive</w:t>
      </w:r>
      <w:proofErr w:type="spellEnd"/>
      <w:r w:rsidRPr="00B5627C">
        <w:rPr>
          <w:rFonts w:cs="Arial"/>
          <w:lang w:val="es-ES"/>
        </w:rPr>
        <w:t xml:space="preserve"> </w:t>
      </w:r>
      <w:proofErr w:type="spellStart"/>
      <w:r w:rsidRPr="00B5627C">
        <w:rPr>
          <w:rFonts w:cs="Arial"/>
          <w:lang w:val="es-ES"/>
        </w:rPr>
        <w:t>selon</w:t>
      </w:r>
      <w:proofErr w:type="spellEnd"/>
      <w:r w:rsidRPr="00B5627C">
        <w:rPr>
          <w:rFonts w:cs="Arial"/>
          <w:lang w:val="es-ES"/>
        </w:rPr>
        <w:t xml:space="preserve"> les </w:t>
      </w:r>
      <w:proofErr w:type="spellStart"/>
      <w:r w:rsidRPr="00B5627C">
        <w:rPr>
          <w:rFonts w:cs="Arial"/>
          <w:lang w:val="es-ES"/>
        </w:rPr>
        <w:t>besoins</w:t>
      </w:r>
      <w:proofErr w:type="spellEnd"/>
      <w:r w:rsidRPr="00B5627C">
        <w:rPr>
          <w:rFonts w:cs="Arial"/>
          <w:lang w:val="es-ES"/>
        </w:rPr>
        <w:t xml:space="preserve"> </w:t>
      </w:r>
      <w:proofErr w:type="spellStart"/>
      <w:r w:rsidRPr="00B5627C">
        <w:rPr>
          <w:rFonts w:cs="Arial"/>
          <w:lang w:val="es-ES"/>
        </w:rPr>
        <w:t>afin</w:t>
      </w:r>
      <w:proofErr w:type="spellEnd"/>
      <w:r w:rsidRPr="00B5627C">
        <w:rPr>
          <w:rFonts w:cs="Arial"/>
          <w:lang w:val="es-ES"/>
        </w:rPr>
        <w:t xml:space="preserve"> de </w:t>
      </w:r>
      <w:proofErr w:type="spellStart"/>
      <w:r w:rsidRPr="00B5627C">
        <w:rPr>
          <w:rFonts w:cs="Arial"/>
          <w:lang w:val="es-ES"/>
        </w:rPr>
        <w:t>stabiliser</w:t>
      </w:r>
      <w:proofErr w:type="spellEnd"/>
      <w:r w:rsidRPr="00B5627C">
        <w:rPr>
          <w:rFonts w:cs="Arial"/>
          <w:lang w:val="es-ES"/>
        </w:rPr>
        <w:t xml:space="preserve"> les </w:t>
      </w:r>
      <w:proofErr w:type="spellStart"/>
      <w:r w:rsidRPr="00B5627C">
        <w:rPr>
          <w:rFonts w:cs="Arial"/>
          <w:lang w:val="es-ES"/>
        </w:rPr>
        <w:t>niveaux</w:t>
      </w:r>
      <w:proofErr w:type="spellEnd"/>
      <w:r w:rsidRPr="00B5627C">
        <w:rPr>
          <w:rFonts w:cs="Arial"/>
          <w:lang w:val="es-ES"/>
        </w:rPr>
        <w:t xml:space="preserve"> de </w:t>
      </w:r>
      <w:proofErr w:type="spellStart"/>
      <w:r w:rsidRPr="00B5627C">
        <w:rPr>
          <w:rFonts w:cs="Arial"/>
          <w:lang w:val="es-ES"/>
        </w:rPr>
        <w:t>tension</w:t>
      </w:r>
      <w:proofErr w:type="spellEnd"/>
      <w:r w:rsidRPr="00B5627C">
        <w:rPr>
          <w:rFonts w:cs="Arial"/>
          <w:lang w:val="es-ES"/>
        </w:rPr>
        <w:t xml:space="preserve">. </w:t>
      </w:r>
      <w:proofErr w:type="spellStart"/>
      <w:r w:rsidRPr="00B5627C">
        <w:rPr>
          <w:rFonts w:cs="Arial"/>
          <w:lang w:val="es-ES"/>
        </w:rPr>
        <w:t>Contrairement</w:t>
      </w:r>
      <w:proofErr w:type="spellEnd"/>
      <w:r w:rsidRPr="00B5627C">
        <w:rPr>
          <w:rFonts w:cs="Arial"/>
          <w:lang w:val="es-ES"/>
        </w:rPr>
        <w:t xml:space="preserve"> </w:t>
      </w:r>
      <w:proofErr w:type="spellStart"/>
      <w:r w:rsidRPr="00B5627C">
        <w:rPr>
          <w:rFonts w:cs="Arial"/>
          <w:lang w:val="es-ES"/>
        </w:rPr>
        <w:t>aux</w:t>
      </w:r>
      <w:proofErr w:type="spellEnd"/>
      <w:r w:rsidRPr="00B5627C">
        <w:rPr>
          <w:rFonts w:cs="Arial"/>
          <w:lang w:val="es-ES"/>
        </w:rPr>
        <w:t xml:space="preserve"> </w:t>
      </w:r>
      <w:proofErr w:type="spellStart"/>
      <w:r w:rsidRPr="00B5627C">
        <w:rPr>
          <w:rFonts w:cs="Arial"/>
          <w:lang w:val="es-ES"/>
        </w:rPr>
        <w:t>dispositifs</w:t>
      </w:r>
      <w:proofErr w:type="spellEnd"/>
      <w:r w:rsidRPr="00B5627C">
        <w:rPr>
          <w:rFonts w:cs="Arial"/>
          <w:lang w:val="es-ES"/>
        </w:rPr>
        <w:t xml:space="preserve"> </w:t>
      </w:r>
      <w:proofErr w:type="spellStart"/>
      <w:r w:rsidRPr="00B5627C">
        <w:rPr>
          <w:rFonts w:cs="Arial"/>
          <w:lang w:val="es-ES"/>
        </w:rPr>
        <w:t>traditionnels</w:t>
      </w:r>
      <w:proofErr w:type="spellEnd"/>
      <w:r w:rsidRPr="00B5627C">
        <w:rPr>
          <w:rFonts w:cs="Arial"/>
          <w:lang w:val="es-ES"/>
        </w:rPr>
        <w:t xml:space="preserve">, les </w:t>
      </w:r>
      <w:proofErr w:type="spellStart"/>
      <w:r w:rsidRPr="00B5627C">
        <w:rPr>
          <w:rFonts w:cs="Arial"/>
          <w:lang w:val="es-ES"/>
        </w:rPr>
        <w:t>condensateurs</w:t>
      </w:r>
      <w:proofErr w:type="spellEnd"/>
      <w:r w:rsidRPr="00B5627C">
        <w:rPr>
          <w:rFonts w:cs="Arial"/>
          <w:lang w:val="es-ES"/>
        </w:rPr>
        <w:t xml:space="preserve"> </w:t>
      </w:r>
      <w:proofErr w:type="spellStart"/>
      <w:r w:rsidRPr="00B5627C">
        <w:rPr>
          <w:rFonts w:cs="Arial"/>
          <w:lang w:val="es-ES"/>
        </w:rPr>
        <w:t>synchrones</w:t>
      </w:r>
      <w:proofErr w:type="spellEnd"/>
      <w:r w:rsidRPr="00B5627C">
        <w:rPr>
          <w:rFonts w:cs="Arial"/>
          <w:lang w:val="es-ES"/>
        </w:rPr>
        <w:t xml:space="preserve"> </w:t>
      </w:r>
      <w:proofErr w:type="spellStart"/>
      <w:r w:rsidRPr="00B5627C">
        <w:rPr>
          <w:rFonts w:cs="Arial"/>
          <w:lang w:val="es-ES"/>
        </w:rPr>
        <w:t>assurent</w:t>
      </w:r>
      <w:proofErr w:type="spellEnd"/>
      <w:r w:rsidRPr="00B5627C">
        <w:rPr>
          <w:rFonts w:cs="Arial"/>
          <w:lang w:val="es-ES"/>
        </w:rPr>
        <w:t xml:space="preserve"> une </w:t>
      </w:r>
      <w:proofErr w:type="spellStart"/>
      <w:r w:rsidRPr="00B5627C">
        <w:rPr>
          <w:rFonts w:cs="Arial"/>
          <w:lang w:val="es-ES"/>
        </w:rPr>
        <w:t>régulation</w:t>
      </w:r>
      <w:proofErr w:type="spellEnd"/>
      <w:r w:rsidRPr="00B5627C">
        <w:rPr>
          <w:rFonts w:cs="Arial"/>
          <w:lang w:val="es-ES"/>
        </w:rPr>
        <w:t xml:space="preserve"> continue et en </w:t>
      </w:r>
      <w:proofErr w:type="spellStart"/>
      <w:r w:rsidRPr="00B5627C">
        <w:rPr>
          <w:rFonts w:cs="Arial"/>
          <w:lang w:val="es-ES"/>
        </w:rPr>
        <w:t>temps</w:t>
      </w:r>
      <w:proofErr w:type="spellEnd"/>
      <w:r w:rsidRPr="00B5627C">
        <w:rPr>
          <w:rFonts w:cs="Arial"/>
          <w:lang w:val="es-ES"/>
        </w:rPr>
        <w:t xml:space="preserve"> </w:t>
      </w:r>
      <w:proofErr w:type="spellStart"/>
      <w:r w:rsidRPr="00B5627C">
        <w:rPr>
          <w:rFonts w:cs="Arial"/>
          <w:lang w:val="es-ES"/>
        </w:rPr>
        <w:t>réel</w:t>
      </w:r>
      <w:proofErr w:type="spellEnd"/>
      <w:r w:rsidRPr="00B5627C">
        <w:rPr>
          <w:rFonts w:cs="Arial"/>
          <w:lang w:val="es-ES"/>
        </w:rPr>
        <w:t xml:space="preserve"> de la </w:t>
      </w:r>
      <w:proofErr w:type="spellStart"/>
      <w:r w:rsidRPr="00B5627C">
        <w:rPr>
          <w:rFonts w:cs="Arial"/>
          <w:lang w:val="es-ES"/>
        </w:rPr>
        <w:t>tension</w:t>
      </w:r>
      <w:proofErr w:type="spellEnd"/>
      <w:r w:rsidRPr="00B5627C">
        <w:rPr>
          <w:rFonts w:cs="Arial"/>
          <w:lang w:val="es-ES"/>
        </w:rPr>
        <w:t xml:space="preserve"> </w:t>
      </w:r>
      <w:proofErr w:type="spellStart"/>
      <w:r w:rsidRPr="00B5627C">
        <w:rPr>
          <w:rFonts w:cs="Arial"/>
          <w:lang w:val="es-ES"/>
        </w:rPr>
        <w:t>sans</w:t>
      </w:r>
      <w:proofErr w:type="spellEnd"/>
      <w:r w:rsidRPr="00B5627C">
        <w:rPr>
          <w:rFonts w:cs="Arial"/>
          <w:lang w:val="es-ES"/>
        </w:rPr>
        <w:t xml:space="preserve"> </w:t>
      </w:r>
      <w:proofErr w:type="spellStart"/>
      <w:r w:rsidRPr="00B5627C">
        <w:rPr>
          <w:rFonts w:cs="Arial"/>
          <w:lang w:val="es-ES"/>
        </w:rPr>
        <w:t>nécessiter</w:t>
      </w:r>
      <w:proofErr w:type="spellEnd"/>
      <w:r w:rsidRPr="00B5627C">
        <w:rPr>
          <w:rFonts w:cs="Arial"/>
          <w:lang w:val="es-ES"/>
        </w:rPr>
        <w:t xml:space="preserve"> de </w:t>
      </w:r>
      <w:proofErr w:type="spellStart"/>
      <w:r w:rsidRPr="00B5627C">
        <w:rPr>
          <w:rFonts w:cs="Arial"/>
          <w:lang w:val="es-ES"/>
        </w:rPr>
        <w:t>commutations</w:t>
      </w:r>
      <w:proofErr w:type="spellEnd"/>
      <w:r w:rsidRPr="00B5627C">
        <w:rPr>
          <w:rFonts w:cs="Arial"/>
          <w:lang w:val="es-ES"/>
        </w:rPr>
        <w:t xml:space="preserve"> </w:t>
      </w:r>
      <w:proofErr w:type="spellStart"/>
      <w:r w:rsidRPr="00B5627C">
        <w:rPr>
          <w:rFonts w:cs="Arial"/>
          <w:lang w:val="es-ES"/>
        </w:rPr>
        <w:t>fréquentes</w:t>
      </w:r>
      <w:proofErr w:type="spellEnd"/>
      <w:r w:rsidRPr="00B5627C">
        <w:rPr>
          <w:rFonts w:cs="Arial"/>
          <w:lang w:val="es-ES"/>
        </w:rPr>
        <w:t xml:space="preserve">. Ils </w:t>
      </w:r>
      <w:proofErr w:type="spellStart"/>
      <w:r w:rsidRPr="00B5627C">
        <w:rPr>
          <w:rFonts w:cs="Arial"/>
          <w:lang w:val="es-ES"/>
        </w:rPr>
        <w:t>améliorent</w:t>
      </w:r>
      <w:proofErr w:type="spellEnd"/>
      <w:r w:rsidRPr="00B5627C">
        <w:rPr>
          <w:rFonts w:cs="Arial"/>
          <w:lang w:val="es-ES"/>
        </w:rPr>
        <w:t xml:space="preserve"> la </w:t>
      </w:r>
      <w:proofErr w:type="spellStart"/>
      <w:r w:rsidRPr="00B5627C">
        <w:rPr>
          <w:rFonts w:cs="Arial"/>
          <w:lang w:val="es-ES"/>
        </w:rPr>
        <w:t>stabilité</w:t>
      </w:r>
      <w:proofErr w:type="spellEnd"/>
      <w:r w:rsidRPr="00B5627C">
        <w:rPr>
          <w:rFonts w:cs="Arial"/>
          <w:lang w:val="es-ES"/>
        </w:rPr>
        <w:t xml:space="preserve"> du </w:t>
      </w:r>
      <w:proofErr w:type="spellStart"/>
      <w:r w:rsidRPr="00B5627C">
        <w:rPr>
          <w:rFonts w:cs="Arial"/>
          <w:lang w:val="es-ES"/>
        </w:rPr>
        <w:t>réseau</w:t>
      </w:r>
      <w:proofErr w:type="spellEnd"/>
      <w:r w:rsidRPr="00B5627C">
        <w:rPr>
          <w:rFonts w:cs="Arial"/>
          <w:lang w:val="es-ES"/>
        </w:rPr>
        <w:t xml:space="preserve"> en </w:t>
      </w:r>
      <w:proofErr w:type="spellStart"/>
      <w:r w:rsidRPr="00B5627C">
        <w:rPr>
          <w:rFonts w:cs="Arial"/>
          <w:lang w:val="es-ES"/>
        </w:rPr>
        <w:t>réagissant</w:t>
      </w:r>
      <w:proofErr w:type="spellEnd"/>
      <w:r w:rsidRPr="00B5627C">
        <w:rPr>
          <w:rFonts w:cs="Arial"/>
          <w:lang w:val="es-ES"/>
        </w:rPr>
        <w:t xml:space="preserve"> </w:t>
      </w:r>
      <w:proofErr w:type="spellStart"/>
      <w:r w:rsidRPr="00B5627C">
        <w:rPr>
          <w:rFonts w:cs="Arial"/>
          <w:lang w:val="es-ES"/>
        </w:rPr>
        <w:t>instantanément</w:t>
      </w:r>
      <w:proofErr w:type="spellEnd"/>
      <w:r w:rsidRPr="00B5627C">
        <w:rPr>
          <w:rFonts w:cs="Arial"/>
          <w:lang w:val="es-ES"/>
        </w:rPr>
        <w:t xml:space="preserve"> </w:t>
      </w:r>
      <w:proofErr w:type="spellStart"/>
      <w:r w:rsidRPr="00B5627C">
        <w:rPr>
          <w:rFonts w:cs="Arial"/>
          <w:lang w:val="es-ES"/>
        </w:rPr>
        <w:t>aux</w:t>
      </w:r>
      <w:proofErr w:type="spellEnd"/>
      <w:r w:rsidRPr="00B5627C">
        <w:rPr>
          <w:rFonts w:cs="Arial"/>
          <w:lang w:val="es-ES"/>
        </w:rPr>
        <w:t xml:space="preserve"> </w:t>
      </w:r>
      <w:proofErr w:type="spellStart"/>
      <w:r w:rsidRPr="00B5627C">
        <w:rPr>
          <w:rFonts w:cs="Arial"/>
          <w:lang w:val="es-ES"/>
        </w:rPr>
        <w:t>fluctuations</w:t>
      </w:r>
      <w:proofErr w:type="spellEnd"/>
      <w:r w:rsidRPr="00B5627C">
        <w:rPr>
          <w:rFonts w:cs="Arial"/>
          <w:lang w:val="es-ES"/>
        </w:rPr>
        <w:t xml:space="preserve"> de </w:t>
      </w:r>
      <w:proofErr w:type="spellStart"/>
      <w:r w:rsidRPr="00B5627C">
        <w:rPr>
          <w:rFonts w:cs="Arial"/>
          <w:lang w:val="es-ES"/>
        </w:rPr>
        <w:t>tension</w:t>
      </w:r>
      <w:proofErr w:type="spellEnd"/>
      <w:r w:rsidRPr="00B5627C">
        <w:rPr>
          <w:rFonts w:cs="Arial"/>
          <w:lang w:val="es-ES"/>
        </w:rPr>
        <w:t xml:space="preserve"> et </w:t>
      </w:r>
      <w:proofErr w:type="spellStart"/>
      <w:r w:rsidRPr="00B5627C">
        <w:rPr>
          <w:rFonts w:cs="Arial"/>
          <w:lang w:val="es-ES"/>
        </w:rPr>
        <w:t>contribuent</w:t>
      </w:r>
      <w:proofErr w:type="spellEnd"/>
      <w:r w:rsidRPr="00B5627C">
        <w:rPr>
          <w:rFonts w:cs="Arial"/>
          <w:lang w:val="es-ES"/>
        </w:rPr>
        <w:t xml:space="preserve"> à garantir le </w:t>
      </w:r>
      <w:proofErr w:type="spellStart"/>
      <w:r w:rsidRPr="00B5627C">
        <w:rPr>
          <w:rFonts w:cs="Arial"/>
          <w:lang w:val="es-ES"/>
        </w:rPr>
        <w:t>respect</w:t>
      </w:r>
      <w:proofErr w:type="spellEnd"/>
      <w:r w:rsidRPr="00B5627C">
        <w:rPr>
          <w:rFonts w:cs="Arial"/>
          <w:lang w:val="es-ES"/>
        </w:rPr>
        <w:t xml:space="preserve"> des </w:t>
      </w:r>
      <w:proofErr w:type="spellStart"/>
      <w:r w:rsidRPr="00B5627C">
        <w:rPr>
          <w:rFonts w:cs="Arial"/>
          <w:lang w:val="es-ES"/>
        </w:rPr>
        <w:t>codes</w:t>
      </w:r>
      <w:proofErr w:type="spellEnd"/>
      <w:r w:rsidRPr="00B5627C">
        <w:rPr>
          <w:rFonts w:cs="Arial"/>
          <w:lang w:val="es-ES"/>
        </w:rPr>
        <w:t xml:space="preserve"> de </w:t>
      </w:r>
      <w:proofErr w:type="spellStart"/>
      <w:r w:rsidRPr="00B5627C">
        <w:rPr>
          <w:rFonts w:cs="Arial"/>
          <w:lang w:val="es-ES"/>
        </w:rPr>
        <w:t>réseau</w:t>
      </w:r>
      <w:proofErr w:type="spellEnd"/>
      <w:r w:rsidRPr="00B5627C">
        <w:rPr>
          <w:rFonts w:cs="Arial"/>
          <w:lang w:val="es-ES"/>
        </w:rPr>
        <w:t xml:space="preserve"> </w:t>
      </w:r>
      <w:proofErr w:type="spellStart"/>
      <w:r w:rsidRPr="00B5627C">
        <w:rPr>
          <w:rFonts w:cs="Arial"/>
          <w:lang w:val="es-ES"/>
        </w:rPr>
        <w:t>stricts</w:t>
      </w:r>
      <w:proofErr w:type="spellEnd"/>
      <w:r w:rsidRPr="00B5627C">
        <w:rPr>
          <w:rFonts w:cs="Arial"/>
          <w:lang w:val="es-ES"/>
        </w:rPr>
        <w:t>.</w:t>
      </w:r>
    </w:p>
    <w:p w14:paraId="4B0FC8D9" w14:textId="77777777" w:rsidR="0039048A" w:rsidRPr="00B5627C" w:rsidRDefault="0039048A" w:rsidP="0039048A">
      <w:pPr>
        <w:spacing w:line="480" w:lineRule="auto"/>
        <w:jc w:val="both"/>
        <w:rPr>
          <w:rFonts w:cs="Arial"/>
          <w:lang w:val="es-ES"/>
        </w:rPr>
      </w:pPr>
    </w:p>
    <w:p w14:paraId="51596CD9" w14:textId="77777777" w:rsidR="0039048A" w:rsidRPr="00B5627C" w:rsidRDefault="7D98463A" w:rsidP="0039048A">
      <w:pPr>
        <w:spacing w:line="480" w:lineRule="auto"/>
        <w:jc w:val="both"/>
        <w:rPr>
          <w:rFonts w:cs="Arial"/>
          <w:color w:val="000000" w:themeColor="text1"/>
          <w:lang w:val="es-ES"/>
        </w:rPr>
      </w:pPr>
      <w:r w:rsidRPr="00B5627C">
        <w:rPr>
          <w:rFonts w:cs="Arial"/>
          <w:color w:val="000000" w:themeColor="text1"/>
          <w:lang w:val="es-ES"/>
        </w:rPr>
        <w:t xml:space="preserve">De plus, les </w:t>
      </w:r>
      <w:proofErr w:type="spellStart"/>
      <w:r w:rsidRPr="00B5627C">
        <w:rPr>
          <w:rFonts w:cs="Arial"/>
          <w:color w:val="000000" w:themeColor="text1"/>
          <w:lang w:val="es-ES"/>
        </w:rPr>
        <w:t>condensateurs</w:t>
      </w:r>
      <w:proofErr w:type="spellEnd"/>
      <w:r w:rsidRPr="00B5627C">
        <w:rPr>
          <w:rFonts w:cs="Arial"/>
          <w:color w:val="000000" w:themeColor="text1"/>
          <w:lang w:val="es-ES"/>
        </w:rPr>
        <w:t xml:space="preserve"> </w:t>
      </w:r>
      <w:proofErr w:type="spellStart"/>
      <w:r w:rsidRPr="00B5627C">
        <w:rPr>
          <w:rFonts w:cs="Arial"/>
          <w:color w:val="000000" w:themeColor="text1"/>
          <w:lang w:val="es-ES"/>
        </w:rPr>
        <w:t>synchrones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n'introduisent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pas</w:t>
      </w:r>
      <w:proofErr w:type="spellEnd"/>
      <w:r w:rsidRPr="00B5627C">
        <w:rPr>
          <w:rFonts w:cs="Arial"/>
          <w:color w:val="000000" w:themeColor="text1"/>
          <w:lang w:val="es-ES"/>
        </w:rPr>
        <w:t xml:space="preserve"> </w:t>
      </w:r>
      <w:proofErr w:type="spellStart"/>
      <w:r w:rsidRPr="00B5627C">
        <w:rPr>
          <w:rFonts w:cs="Arial"/>
          <w:color w:val="000000" w:themeColor="text1"/>
          <w:lang w:val="es-ES"/>
        </w:rPr>
        <w:t>d'harmoniques</w:t>
      </w:r>
      <w:proofErr w:type="spellEnd"/>
      <w:r w:rsidRPr="00B5627C">
        <w:rPr>
          <w:rFonts w:cs="Arial"/>
          <w:color w:val="000000" w:themeColor="text1"/>
          <w:lang w:val="es-ES"/>
        </w:rPr>
        <w:t xml:space="preserve"> ni de </w:t>
      </w:r>
      <w:proofErr w:type="spellStart"/>
      <w:r w:rsidRPr="00B5627C">
        <w:rPr>
          <w:rFonts w:cs="Arial"/>
          <w:color w:val="000000" w:themeColor="text1"/>
          <w:lang w:val="es-ES"/>
        </w:rPr>
        <w:t>résonance</w:t>
      </w:r>
      <w:proofErr w:type="spellEnd"/>
      <w:r w:rsidRPr="00B5627C">
        <w:rPr>
          <w:rFonts w:cs="Arial"/>
          <w:color w:val="000000" w:themeColor="text1"/>
          <w:lang w:val="es-ES"/>
        </w:rPr>
        <w:t xml:space="preserve"> </w:t>
      </w:r>
      <w:proofErr w:type="spellStart"/>
      <w:r w:rsidRPr="00B5627C">
        <w:rPr>
          <w:rFonts w:cs="Arial"/>
          <w:color w:val="000000" w:themeColor="text1"/>
          <w:lang w:val="es-ES"/>
        </w:rPr>
        <w:t>dans</w:t>
      </w:r>
      <w:proofErr w:type="spellEnd"/>
      <w:r w:rsidRPr="00B5627C">
        <w:rPr>
          <w:rFonts w:cs="Arial"/>
          <w:color w:val="000000" w:themeColor="text1"/>
          <w:lang w:val="es-ES"/>
        </w:rPr>
        <w:t xml:space="preserve"> le </w:t>
      </w:r>
      <w:proofErr w:type="spellStart"/>
      <w:r w:rsidRPr="00B5627C">
        <w:rPr>
          <w:rFonts w:cs="Arial"/>
          <w:color w:val="000000" w:themeColor="text1"/>
          <w:lang w:val="es-ES"/>
        </w:rPr>
        <w:t>système</w:t>
      </w:r>
      <w:proofErr w:type="spellEnd"/>
      <w:r w:rsidRPr="00B5627C">
        <w:rPr>
          <w:rFonts w:cs="Arial"/>
          <w:color w:val="000000" w:themeColor="text1"/>
          <w:lang w:val="es-ES"/>
        </w:rPr>
        <w:t xml:space="preserve">, ce qui en </w:t>
      </w:r>
      <w:proofErr w:type="spellStart"/>
      <w:r w:rsidRPr="00B5627C">
        <w:rPr>
          <w:rFonts w:cs="Arial"/>
          <w:color w:val="000000" w:themeColor="text1"/>
          <w:lang w:val="es-ES"/>
        </w:rPr>
        <w:t>fait</w:t>
      </w:r>
      <w:proofErr w:type="spellEnd"/>
      <w:r w:rsidRPr="00B5627C">
        <w:rPr>
          <w:rFonts w:cs="Arial"/>
          <w:color w:val="000000" w:themeColor="text1"/>
          <w:lang w:val="es-ES"/>
        </w:rPr>
        <w:t xml:space="preserve"> une alternative </w:t>
      </w:r>
      <w:proofErr w:type="spellStart"/>
      <w:r w:rsidRPr="00B5627C">
        <w:rPr>
          <w:rFonts w:cs="Arial"/>
          <w:color w:val="000000" w:themeColor="text1"/>
          <w:lang w:val="es-ES"/>
        </w:rPr>
        <w:t>préférable</w:t>
      </w:r>
      <w:proofErr w:type="spellEnd"/>
      <w:r w:rsidRPr="00B5627C">
        <w:rPr>
          <w:rFonts w:cs="Arial"/>
          <w:color w:val="000000" w:themeColor="text1"/>
          <w:lang w:val="es-ES"/>
        </w:rPr>
        <w:t xml:space="preserve"> </w:t>
      </w:r>
      <w:proofErr w:type="spellStart"/>
      <w:r w:rsidRPr="00B5627C">
        <w:rPr>
          <w:rFonts w:cs="Arial"/>
          <w:color w:val="000000" w:themeColor="text1"/>
          <w:lang w:val="es-ES"/>
        </w:rPr>
        <w:t>aux</w:t>
      </w:r>
      <w:proofErr w:type="spellEnd"/>
      <w:r w:rsidRPr="00B5627C">
        <w:rPr>
          <w:rFonts w:cs="Arial"/>
          <w:color w:val="000000" w:themeColor="text1"/>
          <w:lang w:val="es-ES"/>
        </w:rPr>
        <w:t xml:space="preserve"> </w:t>
      </w:r>
      <w:proofErr w:type="spellStart"/>
      <w:r w:rsidRPr="00B5627C">
        <w:rPr>
          <w:rFonts w:cs="Arial"/>
          <w:color w:val="000000" w:themeColor="text1"/>
          <w:lang w:val="es-ES"/>
        </w:rPr>
        <w:t>méthodes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conventionnelles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compensation</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puissance</w:t>
      </w:r>
      <w:proofErr w:type="spellEnd"/>
      <w:r w:rsidRPr="00B5627C">
        <w:rPr>
          <w:rFonts w:cs="Arial"/>
          <w:color w:val="000000" w:themeColor="text1"/>
          <w:lang w:val="es-ES"/>
        </w:rPr>
        <w:t xml:space="preserve"> </w:t>
      </w:r>
      <w:proofErr w:type="spellStart"/>
      <w:r w:rsidRPr="00B5627C">
        <w:rPr>
          <w:rFonts w:cs="Arial"/>
          <w:color w:val="000000" w:themeColor="text1"/>
          <w:lang w:val="es-ES"/>
        </w:rPr>
        <w:t>réactive</w:t>
      </w:r>
      <w:proofErr w:type="spellEnd"/>
      <w:r w:rsidRPr="00B5627C">
        <w:rPr>
          <w:rFonts w:cs="Arial"/>
          <w:color w:val="000000" w:themeColor="text1"/>
          <w:lang w:val="es-ES"/>
        </w:rPr>
        <w:t>.</w:t>
      </w:r>
    </w:p>
    <w:p w14:paraId="4E9EE260" w14:textId="4AEA2619" w:rsidR="33469078" w:rsidRPr="00B5627C" w:rsidRDefault="33469078" w:rsidP="33469078">
      <w:pPr>
        <w:spacing w:line="480" w:lineRule="auto"/>
        <w:jc w:val="both"/>
        <w:rPr>
          <w:rFonts w:cs="Arial"/>
          <w:color w:val="000000" w:themeColor="text1"/>
          <w:lang w:val="es-ES"/>
        </w:rPr>
      </w:pPr>
    </w:p>
    <w:p w14:paraId="02BEDBE3" w14:textId="77777777" w:rsidR="0039048A" w:rsidRPr="00B5627C" w:rsidRDefault="0039048A" w:rsidP="0039048A">
      <w:pPr>
        <w:spacing w:line="480" w:lineRule="auto"/>
        <w:jc w:val="both"/>
        <w:rPr>
          <w:rFonts w:cs="Arial"/>
          <w:color w:val="000000" w:themeColor="text1"/>
          <w:lang w:val="es-ES"/>
        </w:rPr>
      </w:pPr>
    </w:p>
    <w:p w14:paraId="6EB1AF93" w14:textId="77777777" w:rsidR="0039048A" w:rsidRPr="0039048A" w:rsidRDefault="0039048A" w:rsidP="0039048A">
      <w:pPr>
        <w:spacing w:line="480" w:lineRule="auto"/>
        <w:jc w:val="both"/>
        <w:rPr>
          <w:rFonts w:cs="Arial"/>
          <w:b/>
          <w:bCs/>
          <w:color w:val="000000" w:themeColor="text1"/>
          <w:lang w:val="en-US"/>
        </w:rPr>
      </w:pPr>
      <w:r w:rsidRPr="0039048A">
        <w:rPr>
          <w:rFonts w:cs="Arial"/>
          <w:b/>
          <w:bCs/>
          <w:color w:val="000000" w:themeColor="text1"/>
          <w:lang w:val="en-US"/>
        </w:rPr>
        <w:t xml:space="preserve">Applications </w:t>
      </w:r>
      <w:proofErr w:type="spellStart"/>
      <w:r w:rsidRPr="0039048A">
        <w:rPr>
          <w:rFonts w:cs="Arial"/>
          <w:b/>
          <w:bCs/>
          <w:color w:val="000000" w:themeColor="text1"/>
          <w:lang w:val="en-US"/>
        </w:rPr>
        <w:t>concrètes</w:t>
      </w:r>
      <w:proofErr w:type="spellEnd"/>
    </w:p>
    <w:p w14:paraId="31A98613" w14:textId="77777777" w:rsidR="0039048A" w:rsidRPr="00B5627C" w:rsidRDefault="0039048A" w:rsidP="0039048A">
      <w:pPr>
        <w:spacing w:line="480" w:lineRule="auto"/>
        <w:jc w:val="both"/>
        <w:rPr>
          <w:rFonts w:cs="Arial"/>
          <w:color w:val="000000" w:themeColor="text1"/>
          <w:lang w:val="es-ES"/>
        </w:rPr>
      </w:pPr>
      <w:proofErr w:type="spellStart"/>
      <w:r w:rsidRPr="0039048A">
        <w:rPr>
          <w:rFonts w:cs="Arial"/>
          <w:color w:val="000000" w:themeColor="text1"/>
          <w:lang w:val="en-US"/>
        </w:rPr>
        <w:t>Examinons</w:t>
      </w:r>
      <w:proofErr w:type="spellEnd"/>
      <w:r w:rsidRPr="0039048A">
        <w:rPr>
          <w:rFonts w:cs="Arial"/>
          <w:color w:val="000000" w:themeColor="text1"/>
          <w:lang w:val="en-US"/>
        </w:rPr>
        <w:t xml:space="preserve"> </w:t>
      </w:r>
      <w:proofErr w:type="spellStart"/>
      <w:r w:rsidRPr="0039048A">
        <w:rPr>
          <w:rFonts w:cs="Arial"/>
          <w:color w:val="000000" w:themeColor="text1"/>
          <w:lang w:val="en-US"/>
        </w:rPr>
        <w:t>quelques</w:t>
      </w:r>
      <w:proofErr w:type="spellEnd"/>
      <w:r w:rsidRPr="0039048A">
        <w:rPr>
          <w:rFonts w:cs="Arial"/>
          <w:color w:val="000000" w:themeColor="text1"/>
          <w:lang w:val="en-US"/>
        </w:rPr>
        <w:t xml:space="preserve"> </w:t>
      </w:r>
      <w:proofErr w:type="spellStart"/>
      <w:r w:rsidRPr="0039048A">
        <w:rPr>
          <w:rFonts w:cs="Arial"/>
          <w:color w:val="000000" w:themeColor="text1"/>
          <w:lang w:val="en-US"/>
        </w:rPr>
        <w:t>exemples</w:t>
      </w:r>
      <w:proofErr w:type="spellEnd"/>
      <w:r w:rsidRPr="0039048A">
        <w:rPr>
          <w:rFonts w:cs="Arial"/>
          <w:color w:val="000000" w:themeColor="text1"/>
          <w:lang w:val="en-US"/>
        </w:rPr>
        <w:t xml:space="preserve"> </w:t>
      </w:r>
      <w:proofErr w:type="spellStart"/>
      <w:r w:rsidRPr="0039048A">
        <w:rPr>
          <w:rFonts w:cs="Arial"/>
          <w:color w:val="000000" w:themeColor="text1"/>
          <w:lang w:val="en-US"/>
        </w:rPr>
        <w:t>illustrant</w:t>
      </w:r>
      <w:proofErr w:type="spellEnd"/>
      <w:r w:rsidRPr="0039048A">
        <w:rPr>
          <w:rFonts w:cs="Arial"/>
          <w:color w:val="000000" w:themeColor="text1"/>
          <w:lang w:val="en-US"/>
        </w:rPr>
        <w:t xml:space="preserve"> </w:t>
      </w:r>
      <w:proofErr w:type="spellStart"/>
      <w:r w:rsidRPr="0039048A">
        <w:rPr>
          <w:rFonts w:cs="Arial"/>
          <w:color w:val="000000" w:themeColor="text1"/>
          <w:lang w:val="en-US"/>
        </w:rPr>
        <w:t>l'efficacité</w:t>
      </w:r>
      <w:proofErr w:type="spellEnd"/>
      <w:r w:rsidRPr="0039048A">
        <w:rPr>
          <w:rFonts w:cs="Arial"/>
          <w:color w:val="000000" w:themeColor="text1"/>
          <w:lang w:val="en-US"/>
        </w:rPr>
        <w:t xml:space="preserve"> des </w:t>
      </w:r>
      <w:proofErr w:type="spellStart"/>
      <w:r w:rsidRPr="0039048A">
        <w:rPr>
          <w:rFonts w:cs="Arial"/>
          <w:color w:val="000000" w:themeColor="text1"/>
          <w:lang w:val="en-US"/>
        </w:rPr>
        <w:t>systèmes</w:t>
      </w:r>
      <w:proofErr w:type="spellEnd"/>
      <w:r w:rsidRPr="0039048A">
        <w:rPr>
          <w:rFonts w:cs="Arial"/>
          <w:color w:val="000000" w:themeColor="text1"/>
          <w:lang w:val="en-US"/>
        </w:rPr>
        <w:t xml:space="preserve"> de </w:t>
      </w:r>
      <w:proofErr w:type="spellStart"/>
      <w:r w:rsidRPr="0039048A">
        <w:rPr>
          <w:rFonts w:cs="Arial"/>
          <w:color w:val="000000" w:themeColor="text1"/>
          <w:lang w:val="en-US"/>
        </w:rPr>
        <w:t>condensateurs</w:t>
      </w:r>
      <w:proofErr w:type="spellEnd"/>
      <w:r w:rsidRPr="0039048A">
        <w:rPr>
          <w:rFonts w:cs="Arial"/>
          <w:color w:val="000000" w:themeColor="text1"/>
          <w:lang w:val="en-US"/>
        </w:rPr>
        <w:t xml:space="preserve"> </w:t>
      </w:r>
      <w:proofErr w:type="spellStart"/>
      <w:r w:rsidRPr="0039048A">
        <w:rPr>
          <w:rFonts w:cs="Arial"/>
          <w:color w:val="000000" w:themeColor="text1"/>
          <w:lang w:val="en-US"/>
        </w:rPr>
        <w:t>synchrones</w:t>
      </w:r>
      <w:proofErr w:type="spellEnd"/>
      <w:r w:rsidRPr="0039048A">
        <w:rPr>
          <w:rFonts w:cs="Arial"/>
          <w:color w:val="000000" w:themeColor="text1"/>
          <w:lang w:val="en-US"/>
        </w:rPr>
        <w:t xml:space="preserve"> </w:t>
      </w:r>
      <w:proofErr w:type="spellStart"/>
      <w:r w:rsidRPr="0039048A">
        <w:rPr>
          <w:rFonts w:cs="Arial"/>
          <w:color w:val="000000" w:themeColor="text1"/>
          <w:lang w:val="en-US"/>
        </w:rPr>
        <w:t>rotatifs</w:t>
      </w:r>
      <w:proofErr w:type="spellEnd"/>
      <w:r w:rsidRPr="0039048A">
        <w:rPr>
          <w:rFonts w:cs="Arial"/>
          <w:color w:val="000000" w:themeColor="text1"/>
          <w:lang w:val="en-US"/>
        </w:rPr>
        <w:t xml:space="preserve"> dans des conditions pratiques. </w:t>
      </w:r>
      <w:r w:rsidRPr="00B5627C">
        <w:rPr>
          <w:rFonts w:cs="Arial"/>
          <w:color w:val="000000" w:themeColor="text1"/>
          <w:lang w:val="es-ES"/>
        </w:rPr>
        <w:t xml:space="preserve">Au </w:t>
      </w:r>
      <w:proofErr w:type="spellStart"/>
      <w:r w:rsidRPr="00B5627C">
        <w:rPr>
          <w:rFonts w:cs="Arial"/>
          <w:color w:val="000000" w:themeColor="text1"/>
          <w:lang w:val="es-ES"/>
        </w:rPr>
        <w:t>Brésil</w:t>
      </w:r>
      <w:proofErr w:type="spellEnd"/>
      <w:r w:rsidRPr="00B5627C">
        <w:rPr>
          <w:rFonts w:cs="Arial"/>
          <w:color w:val="000000" w:themeColor="text1"/>
          <w:lang w:val="es-ES"/>
        </w:rPr>
        <w:t xml:space="preserve">, le </w:t>
      </w:r>
      <w:proofErr w:type="spellStart"/>
      <w:r w:rsidRPr="00B5627C">
        <w:rPr>
          <w:rFonts w:cs="Arial"/>
          <w:color w:val="000000" w:themeColor="text1"/>
          <w:lang w:val="es-ES"/>
        </w:rPr>
        <w:t>fournisseur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d'énergie</w:t>
      </w:r>
      <w:proofErr w:type="spellEnd"/>
      <w:r w:rsidRPr="00B5627C">
        <w:rPr>
          <w:rFonts w:cs="Arial"/>
          <w:color w:val="000000" w:themeColor="text1"/>
          <w:lang w:val="es-ES"/>
        </w:rPr>
        <w:t xml:space="preserve"> </w:t>
      </w:r>
      <w:proofErr w:type="spellStart"/>
      <w:r w:rsidRPr="00B5627C">
        <w:rPr>
          <w:rFonts w:cs="Arial"/>
          <w:color w:val="000000" w:themeColor="text1"/>
          <w:lang w:val="es-ES"/>
        </w:rPr>
        <w:t>Eletrosul</w:t>
      </w:r>
      <w:proofErr w:type="spellEnd"/>
      <w:r w:rsidRPr="00B5627C">
        <w:rPr>
          <w:rFonts w:cs="Arial"/>
          <w:color w:val="000000" w:themeColor="text1"/>
          <w:lang w:val="es-ES"/>
        </w:rPr>
        <w:t xml:space="preserve"> a mis en place les </w:t>
      </w:r>
      <w:proofErr w:type="spellStart"/>
      <w:r w:rsidRPr="00B5627C">
        <w:rPr>
          <w:rFonts w:cs="Arial"/>
          <w:color w:val="000000" w:themeColor="text1"/>
          <w:lang w:val="es-ES"/>
        </w:rPr>
        <w:t>condensateurs</w:t>
      </w:r>
      <w:proofErr w:type="spellEnd"/>
      <w:r w:rsidRPr="00B5627C">
        <w:rPr>
          <w:rFonts w:cs="Arial"/>
          <w:color w:val="000000" w:themeColor="text1"/>
          <w:lang w:val="es-ES"/>
        </w:rPr>
        <w:t xml:space="preserve"> </w:t>
      </w:r>
      <w:proofErr w:type="spellStart"/>
      <w:r w:rsidRPr="00B5627C">
        <w:rPr>
          <w:rFonts w:cs="Arial"/>
          <w:color w:val="000000" w:themeColor="text1"/>
          <w:lang w:val="es-ES"/>
        </w:rPr>
        <w:t>synchrones</w:t>
      </w:r>
      <w:proofErr w:type="spellEnd"/>
      <w:r w:rsidRPr="00B5627C">
        <w:rPr>
          <w:rFonts w:cs="Arial"/>
          <w:color w:val="000000" w:themeColor="text1"/>
          <w:lang w:val="es-ES"/>
        </w:rPr>
        <w:t xml:space="preserve"> de WEG </w:t>
      </w:r>
      <w:proofErr w:type="spellStart"/>
      <w:r w:rsidRPr="00B5627C">
        <w:rPr>
          <w:rFonts w:cs="Arial"/>
          <w:color w:val="000000" w:themeColor="text1"/>
          <w:lang w:val="es-ES"/>
        </w:rPr>
        <w:t>afin</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renforcer</w:t>
      </w:r>
      <w:proofErr w:type="spellEnd"/>
      <w:r w:rsidRPr="00B5627C">
        <w:rPr>
          <w:rFonts w:cs="Arial"/>
          <w:color w:val="000000" w:themeColor="text1"/>
          <w:lang w:val="es-ES"/>
        </w:rPr>
        <w:t xml:space="preserve"> son </w:t>
      </w:r>
      <w:proofErr w:type="spellStart"/>
      <w:r w:rsidRPr="00B5627C">
        <w:rPr>
          <w:rFonts w:cs="Arial"/>
          <w:color w:val="000000" w:themeColor="text1"/>
          <w:lang w:val="es-ES"/>
        </w:rPr>
        <w:t>réseau</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transport</w:t>
      </w:r>
      <w:proofErr w:type="spellEnd"/>
      <w:r w:rsidRPr="00B5627C">
        <w:rPr>
          <w:rFonts w:cs="Arial"/>
          <w:color w:val="000000" w:themeColor="text1"/>
          <w:lang w:val="es-ES"/>
        </w:rPr>
        <w:t>.</w:t>
      </w:r>
    </w:p>
    <w:p w14:paraId="5F101AE5" w14:textId="77777777" w:rsidR="0039048A" w:rsidRPr="00B5627C" w:rsidRDefault="0039048A" w:rsidP="0039048A">
      <w:pPr>
        <w:spacing w:line="480" w:lineRule="auto"/>
        <w:jc w:val="both"/>
        <w:rPr>
          <w:rFonts w:cs="Arial"/>
          <w:color w:val="000000" w:themeColor="text1"/>
          <w:lang w:val="es-ES"/>
        </w:rPr>
      </w:pPr>
    </w:p>
    <w:p w14:paraId="4F89617D" w14:textId="77777777" w:rsidR="0039048A" w:rsidRPr="00B5627C" w:rsidRDefault="0039048A" w:rsidP="0039048A">
      <w:pPr>
        <w:spacing w:line="480" w:lineRule="auto"/>
        <w:jc w:val="both"/>
        <w:rPr>
          <w:rFonts w:cs="Arial"/>
          <w:color w:val="000000" w:themeColor="text1"/>
          <w:lang w:val="es-ES"/>
        </w:rPr>
      </w:pPr>
      <w:r w:rsidRPr="003B3F21">
        <w:rPr>
          <w:rFonts w:cs="Arial"/>
          <w:color w:val="000000" w:themeColor="text1"/>
          <w:lang w:val="en-US"/>
        </w:rPr>
        <w:t xml:space="preserve">Le </w:t>
      </w:r>
      <w:proofErr w:type="spellStart"/>
      <w:r w:rsidRPr="003B3F21">
        <w:rPr>
          <w:rFonts w:cs="Arial"/>
          <w:color w:val="000000" w:themeColor="text1"/>
          <w:lang w:val="en-US"/>
        </w:rPr>
        <w:t>condensateur</w:t>
      </w:r>
      <w:proofErr w:type="spellEnd"/>
      <w:r w:rsidRPr="003B3F21">
        <w:rPr>
          <w:rFonts w:cs="Arial"/>
          <w:color w:val="000000" w:themeColor="text1"/>
          <w:lang w:val="en-US"/>
        </w:rPr>
        <w:t xml:space="preserve"> </w:t>
      </w:r>
      <w:proofErr w:type="spellStart"/>
      <w:r w:rsidRPr="003B3F21">
        <w:rPr>
          <w:rFonts w:cs="Arial"/>
          <w:color w:val="000000" w:themeColor="text1"/>
          <w:lang w:val="en-US"/>
        </w:rPr>
        <w:t>synchrone</w:t>
      </w:r>
      <w:proofErr w:type="spellEnd"/>
      <w:r w:rsidRPr="003B3F21">
        <w:rPr>
          <w:rFonts w:cs="Arial"/>
          <w:color w:val="000000" w:themeColor="text1"/>
          <w:lang w:val="en-US"/>
        </w:rPr>
        <w:t xml:space="preserve"> </w:t>
      </w:r>
      <w:proofErr w:type="spellStart"/>
      <w:r w:rsidRPr="003B3F21">
        <w:rPr>
          <w:rFonts w:cs="Arial"/>
          <w:color w:val="000000" w:themeColor="text1"/>
          <w:lang w:val="en-US"/>
        </w:rPr>
        <w:t>rotatif</w:t>
      </w:r>
      <w:proofErr w:type="spellEnd"/>
      <w:r w:rsidRPr="003B3F21">
        <w:rPr>
          <w:rFonts w:cs="Arial"/>
          <w:color w:val="000000" w:themeColor="text1"/>
          <w:lang w:val="en-US"/>
        </w:rPr>
        <w:t xml:space="preserve"> de WEG est </w:t>
      </w:r>
      <w:proofErr w:type="spellStart"/>
      <w:r w:rsidRPr="003B3F21">
        <w:rPr>
          <w:rFonts w:cs="Arial"/>
          <w:color w:val="000000" w:themeColor="text1"/>
          <w:lang w:val="en-US"/>
        </w:rPr>
        <w:t>conçu</w:t>
      </w:r>
      <w:proofErr w:type="spellEnd"/>
      <w:r w:rsidRPr="003B3F21">
        <w:rPr>
          <w:rFonts w:cs="Arial"/>
          <w:color w:val="000000" w:themeColor="text1"/>
          <w:lang w:val="en-US"/>
        </w:rPr>
        <w:t xml:space="preserve"> pour </w:t>
      </w:r>
      <w:proofErr w:type="spellStart"/>
      <w:r w:rsidRPr="003B3F21">
        <w:rPr>
          <w:rFonts w:cs="Arial"/>
          <w:color w:val="000000" w:themeColor="text1"/>
          <w:lang w:val="en-US"/>
        </w:rPr>
        <w:t>offrir</w:t>
      </w:r>
      <w:proofErr w:type="spellEnd"/>
      <w:r w:rsidRPr="003B3F21">
        <w:rPr>
          <w:rFonts w:cs="Arial"/>
          <w:color w:val="000000" w:themeColor="text1"/>
          <w:lang w:val="en-US"/>
        </w:rPr>
        <w:t xml:space="preserve"> performances et </w:t>
      </w:r>
      <w:proofErr w:type="spellStart"/>
      <w:r w:rsidRPr="003B3F21">
        <w:rPr>
          <w:rFonts w:cs="Arial"/>
          <w:color w:val="000000" w:themeColor="text1"/>
          <w:lang w:val="en-US"/>
        </w:rPr>
        <w:t>fiabilité</w:t>
      </w:r>
      <w:proofErr w:type="spellEnd"/>
      <w:r w:rsidRPr="003B3F21">
        <w:rPr>
          <w:rFonts w:cs="Arial"/>
          <w:color w:val="000000" w:themeColor="text1"/>
          <w:lang w:val="en-US"/>
        </w:rPr>
        <w:t xml:space="preserve">. </w:t>
      </w:r>
      <w:r w:rsidRPr="00B5627C">
        <w:rPr>
          <w:rFonts w:cs="Arial"/>
          <w:color w:val="000000" w:themeColor="text1"/>
          <w:lang w:val="es-ES"/>
        </w:rPr>
        <w:t xml:space="preserve">En </w:t>
      </w:r>
      <w:proofErr w:type="spellStart"/>
      <w:r w:rsidRPr="00B5627C">
        <w:rPr>
          <w:rFonts w:cs="Arial"/>
          <w:color w:val="000000" w:themeColor="text1"/>
          <w:lang w:val="es-ES"/>
        </w:rPr>
        <w:t>générant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ou</w:t>
      </w:r>
      <w:proofErr w:type="spellEnd"/>
      <w:r w:rsidRPr="00B5627C">
        <w:rPr>
          <w:rFonts w:cs="Arial"/>
          <w:color w:val="000000" w:themeColor="text1"/>
          <w:lang w:val="es-ES"/>
        </w:rPr>
        <w:t xml:space="preserve"> en </w:t>
      </w:r>
      <w:proofErr w:type="spellStart"/>
      <w:r w:rsidRPr="00B5627C">
        <w:rPr>
          <w:rFonts w:cs="Arial"/>
          <w:color w:val="000000" w:themeColor="text1"/>
          <w:lang w:val="es-ES"/>
        </w:rPr>
        <w:t>absorbant</w:t>
      </w:r>
      <w:proofErr w:type="spellEnd"/>
      <w:r w:rsidRPr="00B5627C">
        <w:rPr>
          <w:rFonts w:cs="Arial"/>
          <w:color w:val="000000" w:themeColor="text1"/>
          <w:lang w:val="es-ES"/>
        </w:rPr>
        <w:t xml:space="preserve"> de la </w:t>
      </w:r>
      <w:proofErr w:type="spellStart"/>
      <w:r w:rsidRPr="00B5627C">
        <w:rPr>
          <w:rFonts w:cs="Arial"/>
          <w:color w:val="000000" w:themeColor="text1"/>
          <w:lang w:val="es-ES"/>
        </w:rPr>
        <w:t>puissance</w:t>
      </w:r>
      <w:proofErr w:type="spellEnd"/>
      <w:r w:rsidRPr="00B5627C">
        <w:rPr>
          <w:rFonts w:cs="Arial"/>
          <w:color w:val="000000" w:themeColor="text1"/>
          <w:lang w:val="es-ES"/>
        </w:rPr>
        <w:t xml:space="preserve"> </w:t>
      </w:r>
      <w:proofErr w:type="spellStart"/>
      <w:r w:rsidRPr="00B5627C">
        <w:rPr>
          <w:rFonts w:cs="Arial"/>
          <w:color w:val="000000" w:themeColor="text1"/>
          <w:lang w:val="es-ES"/>
        </w:rPr>
        <w:t>réactive</w:t>
      </w:r>
      <w:proofErr w:type="spellEnd"/>
      <w:r w:rsidRPr="00B5627C">
        <w:rPr>
          <w:rFonts w:cs="Arial"/>
          <w:color w:val="000000" w:themeColor="text1"/>
          <w:lang w:val="es-ES"/>
        </w:rPr>
        <w:t xml:space="preserve">, </w:t>
      </w:r>
      <w:proofErr w:type="spellStart"/>
      <w:r w:rsidRPr="00B5627C">
        <w:rPr>
          <w:rFonts w:cs="Arial"/>
          <w:color w:val="000000" w:themeColor="text1"/>
          <w:lang w:val="es-ES"/>
        </w:rPr>
        <w:t>il</w:t>
      </w:r>
      <w:proofErr w:type="spellEnd"/>
      <w:r w:rsidRPr="00B5627C">
        <w:rPr>
          <w:rFonts w:cs="Arial"/>
          <w:color w:val="000000" w:themeColor="text1"/>
          <w:lang w:val="es-ES"/>
        </w:rPr>
        <w:t xml:space="preserve"> </w:t>
      </w:r>
      <w:proofErr w:type="spellStart"/>
      <w:r w:rsidRPr="00B5627C">
        <w:rPr>
          <w:rFonts w:cs="Arial"/>
          <w:color w:val="000000" w:themeColor="text1"/>
          <w:lang w:val="es-ES"/>
        </w:rPr>
        <w:t>maintient</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tension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dans</w:t>
      </w:r>
      <w:proofErr w:type="spellEnd"/>
      <w:r w:rsidRPr="00B5627C">
        <w:rPr>
          <w:rFonts w:cs="Arial"/>
          <w:color w:val="000000" w:themeColor="text1"/>
          <w:lang w:val="es-ES"/>
        </w:rPr>
        <w:t xml:space="preserve"> des </w:t>
      </w:r>
      <w:proofErr w:type="spellStart"/>
      <w:r w:rsidRPr="00B5627C">
        <w:rPr>
          <w:rFonts w:cs="Arial"/>
          <w:color w:val="000000" w:themeColor="text1"/>
          <w:lang w:val="es-ES"/>
        </w:rPr>
        <w:t>limites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fonctionnement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sûres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garantissant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ainsi</w:t>
      </w:r>
      <w:proofErr w:type="spellEnd"/>
      <w:r w:rsidRPr="00B5627C">
        <w:rPr>
          <w:rFonts w:cs="Arial"/>
          <w:color w:val="000000" w:themeColor="text1"/>
          <w:lang w:val="es-ES"/>
        </w:rPr>
        <w:t xml:space="preserve"> une </w:t>
      </w:r>
      <w:proofErr w:type="spellStart"/>
      <w:r w:rsidRPr="00B5627C">
        <w:rPr>
          <w:rFonts w:cs="Arial"/>
          <w:color w:val="000000" w:themeColor="text1"/>
          <w:lang w:val="es-ES"/>
        </w:rPr>
        <w:t>transmission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efficace</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l'électricité</w:t>
      </w:r>
      <w:proofErr w:type="spellEnd"/>
      <w:r w:rsidRPr="00B5627C">
        <w:rPr>
          <w:rFonts w:cs="Arial"/>
          <w:color w:val="000000" w:themeColor="text1"/>
          <w:lang w:val="es-ES"/>
        </w:rPr>
        <w:t xml:space="preserve">, en </w:t>
      </w:r>
      <w:proofErr w:type="spellStart"/>
      <w:r w:rsidRPr="00B5627C">
        <w:rPr>
          <w:rFonts w:cs="Arial"/>
          <w:color w:val="000000" w:themeColor="text1"/>
          <w:lang w:val="es-ES"/>
        </w:rPr>
        <w:t>particulier</w:t>
      </w:r>
      <w:proofErr w:type="spellEnd"/>
      <w:r w:rsidRPr="00B5627C">
        <w:rPr>
          <w:rFonts w:cs="Arial"/>
          <w:color w:val="000000" w:themeColor="text1"/>
          <w:lang w:val="es-ES"/>
        </w:rPr>
        <w:t xml:space="preserve"> </w:t>
      </w:r>
      <w:proofErr w:type="spellStart"/>
      <w:r w:rsidRPr="00B5627C">
        <w:rPr>
          <w:rFonts w:cs="Arial"/>
          <w:color w:val="000000" w:themeColor="text1"/>
          <w:lang w:val="es-ES"/>
        </w:rPr>
        <w:t>dans</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zones</w:t>
      </w:r>
      <w:proofErr w:type="spellEnd"/>
      <w:r w:rsidRPr="00B5627C">
        <w:rPr>
          <w:rFonts w:cs="Arial"/>
          <w:color w:val="000000" w:themeColor="text1"/>
          <w:lang w:val="es-ES"/>
        </w:rPr>
        <w:t xml:space="preserve"> à </w:t>
      </w:r>
      <w:proofErr w:type="spellStart"/>
      <w:r w:rsidRPr="00B5627C">
        <w:rPr>
          <w:rFonts w:cs="Arial"/>
          <w:color w:val="000000" w:themeColor="text1"/>
          <w:lang w:val="es-ES"/>
        </w:rPr>
        <w:t>forte</w:t>
      </w:r>
      <w:proofErr w:type="spellEnd"/>
      <w:r w:rsidRPr="00B5627C">
        <w:rPr>
          <w:rFonts w:cs="Arial"/>
          <w:color w:val="000000" w:themeColor="text1"/>
          <w:lang w:val="es-ES"/>
        </w:rPr>
        <w:t xml:space="preserve"> </w:t>
      </w:r>
      <w:proofErr w:type="spellStart"/>
      <w:r w:rsidRPr="00B5627C">
        <w:rPr>
          <w:rFonts w:cs="Arial"/>
          <w:color w:val="000000" w:themeColor="text1"/>
          <w:lang w:val="es-ES"/>
        </w:rPr>
        <w:t>pénétration</w:t>
      </w:r>
      <w:proofErr w:type="spellEnd"/>
      <w:r w:rsidRPr="00B5627C">
        <w:rPr>
          <w:rFonts w:cs="Arial"/>
          <w:color w:val="000000" w:themeColor="text1"/>
          <w:lang w:val="es-ES"/>
        </w:rPr>
        <w:t xml:space="preserve"> des </w:t>
      </w:r>
      <w:proofErr w:type="spellStart"/>
      <w:r w:rsidRPr="00B5627C">
        <w:rPr>
          <w:rFonts w:cs="Arial"/>
          <w:color w:val="000000" w:themeColor="text1"/>
          <w:lang w:val="es-ES"/>
        </w:rPr>
        <w:t>énergies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renouvelables</w:t>
      </w:r>
      <w:proofErr w:type="spellEnd"/>
      <w:r w:rsidRPr="00B5627C">
        <w:rPr>
          <w:rFonts w:cs="Arial"/>
          <w:color w:val="000000" w:themeColor="text1"/>
          <w:lang w:val="es-ES"/>
        </w:rPr>
        <w:t>.</w:t>
      </w:r>
    </w:p>
    <w:p w14:paraId="2C685070" w14:textId="77777777" w:rsidR="00635582" w:rsidRPr="00B5627C" w:rsidRDefault="00635582" w:rsidP="0039048A">
      <w:pPr>
        <w:spacing w:line="480" w:lineRule="auto"/>
        <w:jc w:val="both"/>
        <w:rPr>
          <w:rFonts w:cs="Arial"/>
          <w:color w:val="000000" w:themeColor="text1"/>
          <w:lang w:val="es-ES"/>
        </w:rPr>
      </w:pPr>
    </w:p>
    <w:p w14:paraId="646DE966" w14:textId="2FA01C3E" w:rsidR="0039048A" w:rsidRPr="00B5627C" w:rsidRDefault="00635582" w:rsidP="0039048A">
      <w:pPr>
        <w:spacing w:line="480" w:lineRule="auto"/>
        <w:jc w:val="both"/>
        <w:rPr>
          <w:rFonts w:cs="Arial"/>
          <w:color w:val="000000" w:themeColor="text1"/>
          <w:lang w:val="es-ES"/>
        </w:rPr>
      </w:pPr>
      <w:r w:rsidRPr="00B5627C">
        <w:rPr>
          <w:rFonts w:cs="Arial"/>
          <w:color w:val="000000" w:themeColor="text1"/>
          <w:lang w:val="es-ES"/>
        </w:rPr>
        <w:t xml:space="preserve">Le </w:t>
      </w:r>
      <w:proofErr w:type="spellStart"/>
      <w:r w:rsidRPr="00B5627C">
        <w:rPr>
          <w:rFonts w:cs="Arial"/>
          <w:color w:val="000000" w:themeColor="text1"/>
          <w:lang w:val="es-ES"/>
        </w:rPr>
        <w:t>système</w:t>
      </w:r>
      <w:proofErr w:type="spellEnd"/>
      <w:r w:rsidRPr="00B5627C">
        <w:rPr>
          <w:rFonts w:cs="Arial"/>
          <w:color w:val="000000" w:themeColor="text1"/>
          <w:lang w:val="es-ES"/>
        </w:rPr>
        <w:t xml:space="preserve"> </w:t>
      </w:r>
      <w:proofErr w:type="spellStart"/>
      <w:r w:rsidRPr="00B5627C">
        <w:rPr>
          <w:rFonts w:cs="Arial"/>
          <w:color w:val="000000" w:themeColor="text1"/>
          <w:lang w:val="es-ES"/>
        </w:rPr>
        <w:t>peut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ajuster</w:t>
      </w:r>
      <w:proofErr w:type="spellEnd"/>
      <w:r w:rsidRPr="00B5627C">
        <w:rPr>
          <w:rFonts w:cs="Arial"/>
          <w:color w:val="000000" w:themeColor="text1"/>
          <w:lang w:val="es-ES"/>
        </w:rPr>
        <w:t xml:space="preserve"> le flux </w:t>
      </w:r>
      <w:proofErr w:type="spellStart"/>
      <w:r w:rsidRPr="00B5627C">
        <w:rPr>
          <w:rFonts w:cs="Arial"/>
          <w:color w:val="000000" w:themeColor="text1"/>
          <w:lang w:val="es-ES"/>
        </w:rPr>
        <w:t>d'énergie</w:t>
      </w:r>
      <w:proofErr w:type="spellEnd"/>
      <w:r w:rsidRPr="00B5627C">
        <w:rPr>
          <w:rFonts w:cs="Arial"/>
          <w:color w:val="000000" w:themeColor="text1"/>
          <w:lang w:val="es-ES"/>
        </w:rPr>
        <w:t xml:space="preserve"> </w:t>
      </w:r>
      <w:proofErr w:type="spellStart"/>
      <w:r w:rsidRPr="00B5627C">
        <w:rPr>
          <w:rFonts w:cs="Arial"/>
          <w:color w:val="000000" w:themeColor="text1"/>
          <w:lang w:val="es-ES"/>
        </w:rPr>
        <w:t>pour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stabiliser</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tension</w:t>
      </w:r>
      <w:proofErr w:type="spellEnd"/>
      <w:r w:rsidRPr="00B5627C">
        <w:rPr>
          <w:rFonts w:cs="Arial"/>
          <w:color w:val="000000" w:themeColor="text1"/>
          <w:lang w:val="es-ES"/>
        </w:rPr>
        <w:t xml:space="preserve">, en </w:t>
      </w:r>
      <w:proofErr w:type="spellStart"/>
      <w:r w:rsidRPr="00B5627C">
        <w:rPr>
          <w:rFonts w:cs="Arial"/>
          <w:color w:val="000000" w:themeColor="text1"/>
          <w:lang w:val="es-ES"/>
        </w:rPr>
        <w:t>gérant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jusqu'à</w:t>
      </w:r>
      <w:proofErr w:type="spellEnd"/>
      <w:r w:rsidRPr="00B5627C">
        <w:rPr>
          <w:rFonts w:cs="Arial"/>
          <w:color w:val="000000" w:themeColor="text1"/>
          <w:lang w:val="es-ES"/>
        </w:rPr>
        <w:t xml:space="preserve"> ±330 </w:t>
      </w:r>
      <w:proofErr w:type="spellStart"/>
      <w:r w:rsidRPr="00B5627C">
        <w:rPr>
          <w:rFonts w:cs="Arial"/>
          <w:color w:val="000000" w:themeColor="text1"/>
          <w:lang w:val="es-ES"/>
        </w:rPr>
        <w:t>mégavolts-ampères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réactifs</w:t>
      </w:r>
      <w:proofErr w:type="spellEnd"/>
      <w:r w:rsidRPr="00B5627C">
        <w:rPr>
          <w:rFonts w:cs="Arial"/>
          <w:color w:val="000000" w:themeColor="text1"/>
          <w:lang w:val="es-ES"/>
        </w:rPr>
        <w:t xml:space="preserve"> (</w:t>
      </w:r>
      <w:proofErr w:type="spellStart"/>
      <w:r w:rsidRPr="00B5627C">
        <w:rPr>
          <w:rFonts w:cs="Arial"/>
          <w:color w:val="000000" w:themeColor="text1"/>
          <w:lang w:val="es-ES"/>
        </w:rPr>
        <w:t>MVAr</w:t>
      </w:r>
      <w:proofErr w:type="spellEnd"/>
      <w:r w:rsidRPr="00B5627C">
        <w:rPr>
          <w:rFonts w:cs="Arial"/>
          <w:color w:val="000000" w:themeColor="text1"/>
          <w:lang w:val="es-ES"/>
        </w:rPr>
        <w:t xml:space="preserve">), en </w:t>
      </w:r>
      <w:proofErr w:type="spellStart"/>
      <w:r w:rsidRPr="00B5627C">
        <w:rPr>
          <w:rFonts w:cs="Arial"/>
          <w:color w:val="000000" w:themeColor="text1"/>
          <w:lang w:val="es-ES"/>
        </w:rPr>
        <w:t>fonction</w:t>
      </w:r>
      <w:proofErr w:type="spellEnd"/>
      <w:r w:rsidRPr="00B5627C">
        <w:rPr>
          <w:rFonts w:cs="Arial"/>
          <w:color w:val="000000" w:themeColor="text1"/>
          <w:lang w:val="es-ES"/>
        </w:rPr>
        <w:t xml:space="preserve"> des normes </w:t>
      </w:r>
      <w:proofErr w:type="spellStart"/>
      <w:r w:rsidRPr="00B5627C">
        <w:rPr>
          <w:rFonts w:cs="Arial"/>
          <w:color w:val="000000" w:themeColor="text1"/>
          <w:lang w:val="es-ES"/>
        </w:rPr>
        <w:t>régionales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tension</w:t>
      </w:r>
      <w:proofErr w:type="spellEnd"/>
      <w:r w:rsidRPr="00B5627C">
        <w:rPr>
          <w:rFonts w:cs="Arial"/>
          <w:color w:val="000000" w:themeColor="text1"/>
          <w:lang w:val="es-ES"/>
        </w:rPr>
        <w:t xml:space="preserve"> et de </w:t>
      </w:r>
      <w:proofErr w:type="spellStart"/>
      <w:r w:rsidRPr="00B5627C">
        <w:rPr>
          <w:rFonts w:cs="Arial"/>
          <w:color w:val="000000" w:themeColor="text1"/>
          <w:lang w:val="es-ES"/>
        </w:rPr>
        <w:t>fréquence</w:t>
      </w:r>
      <w:proofErr w:type="spellEnd"/>
      <w:r w:rsidRPr="00B5627C">
        <w:rPr>
          <w:rFonts w:cs="Arial"/>
          <w:color w:val="000000" w:themeColor="text1"/>
          <w:lang w:val="es-ES"/>
        </w:rPr>
        <w:t xml:space="preserve">. </w:t>
      </w:r>
      <w:r w:rsidR="0039048A" w:rsidRPr="00B5627C">
        <w:rPr>
          <w:rFonts w:cs="Arial"/>
          <w:color w:val="000000" w:themeColor="text1"/>
          <w:lang w:val="es-ES"/>
        </w:rPr>
        <w:t xml:space="preserve">Ces </w:t>
      </w:r>
      <w:proofErr w:type="spellStart"/>
      <w:r w:rsidR="0039048A" w:rsidRPr="00B5627C">
        <w:rPr>
          <w:rFonts w:cs="Arial"/>
          <w:color w:val="000000" w:themeColor="text1"/>
          <w:lang w:val="es-ES"/>
        </w:rPr>
        <w:t>valeurs</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signifient</w:t>
      </w:r>
      <w:proofErr w:type="spellEnd"/>
      <w:r w:rsidR="0039048A" w:rsidRPr="00B5627C">
        <w:rPr>
          <w:rFonts w:cs="Arial"/>
          <w:color w:val="000000" w:themeColor="text1"/>
          <w:lang w:val="es-ES"/>
        </w:rPr>
        <w:t xml:space="preserve"> que le </w:t>
      </w:r>
      <w:proofErr w:type="spellStart"/>
      <w:r w:rsidR="0039048A" w:rsidRPr="00B5627C">
        <w:rPr>
          <w:rFonts w:cs="Arial"/>
          <w:color w:val="000000" w:themeColor="text1"/>
          <w:lang w:val="es-ES"/>
        </w:rPr>
        <w:t>système</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peut</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assurer</w:t>
      </w:r>
      <w:proofErr w:type="spellEnd"/>
      <w:r w:rsidR="0039048A" w:rsidRPr="00B5627C">
        <w:rPr>
          <w:rFonts w:cs="Arial"/>
          <w:color w:val="000000" w:themeColor="text1"/>
          <w:lang w:val="es-ES"/>
        </w:rPr>
        <w:t xml:space="preserve"> un </w:t>
      </w:r>
      <w:proofErr w:type="spellStart"/>
      <w:r w:rsidR="0039048A" w:rsidRPr="00B5627C">
        <w:rPr>
          <w:rFonts w:cs="Arial"/>
          <w:color w:val="000000" w:themeColor="text1"/>
          <w:lang w:val="es-ES"/>
        </w:rPr>
        <w:t>contrôle</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précis</w:t>
      </w:r>
      <w:proofErr w:type="spellEnd"/>
      <w:r w:rsidR="0039048A" w:rsidRPr="00B5627C">
        <w:rPr>
          <w:rFonts w:cs="Arial"/>
          <w:color w:val="000000" w:themeColor="text1"/>
          <w:lang w:val="es-ES"/>
        </w:rPr>
        <w:t xml:space="preserve"> de la </w:t>
      </w:r>
      <w:proofErr w:type="spellStart"/>
      <w:r w:rsidR="0039048A" w:rsidRPr="00B5627C">
        <w:rPr>
          <w:rFonts w:cs="Arial"/>
          <w:color w:val="000000" w:themeColor="text1"/>
          <w:lang w:val="es-ES"/>
        </w:rPr>
        <w:t>tension</w:t>
      </w:r>
      <w:proofErr w:type="spellEnd"/>
      <w:r w:rsidR="0039048A" w:rsidRPr="00B5627C">
        <w:rPr>
          <w:rFonts w:cs="Arial"/>
          <w:color w:val="000000" w:themeColor="text1"/>
          <w:lang w:val="es-ES"/>
        </w:rPr>
        <w:t xml:space="preserve">. </w:t>
      </w:r>
    </w:p>
    <w:p w14:paraId="3A13D0F6" w14:textId="77777777" w:rsidR="0039048A" w:rsidRPr="00B5627C" w:rsidRDefault="0039048A" w:rsidP="0039048A">
      <w:pPr>
        <w:spacing w:line="480" w:lineRule="auto"/>
        <w:jc w:val="both"/>
        <w:rPr>
          <w:rFonts w:cs="Arial"/>
          <w:color w:val="000000" w:themeColor="text1"/>
          <w:lang w:val="es-ES"/>
        </w:rPr>
      </w:pPr>
    </w:p>
    <w:p w14:paraId="679FEAF5" w14:textId="6FF2D8C9" w:rsidR="0039048A" w:rsidRPr="00B5627C" w:rsidRDefault="0054666D" w:rsidP="0039048A">
      <w:pPr>
        <w:spacing w:line="480" w:lineRule="auto"/>
        <w:jc w:val="both"/>
        <w:rPr>
          <w:rFonts w:cs="Arial"/>
          <w:color w:val="000000" w:themeColor="text1"/>
          <w:lang w:val="es-ES"/>
        </w:rPr>
      </w:pPr>
      <w:proofErr w:type="spellStart"/>
      <w:r w:rsidRPr="00B5627C">
        <w:rPr>
          <w:rFonts w:cs="Arial"/>
          <w:color w:val="000000" w:themeColor="text1"/>
          <w:lang w:val="es-ES"/>
        </w:rPr>
        <w:t>Deux</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condensateurs</w:t>
      </w:r>
      <w:proofErr w:type="spellEnd"/>
      <w:r w:rsidRPr="00B5627C">
        <w:rPr>
          <w:rFonts w:cs="Arial"/>
          <w:color w:val="000000" w:themeColor="text1"/>
          <w:lang w:val="es-ES"/>
        </w:rPr>
        <w:t xml:space="preserve"> </w:t>
      </w:r>
      <w:proofErr w:type="spellStart"/>
      <w:r w:rsidRPr="00B5627C">
        <w:rPr>
          <w:rFonts w:cs="Arial"/>
          <w:color w:val="000000" w:themeColor="text1"/>
          <w:lang w:val="es-ES"/>
        </w:rPr>
        <w:t>synchrones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ont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été</w:t>
      </w:r>
      <w:proofErr w:type="spellEnd"/>
      <w:r w:rsidRPr="00B5627C">
        <w:rPr>
          <w:rFonts w:cs="Arial"/>
          <w:color w:val="000000" w:themeColor="text1"/>
          <w:lang w:val="es-ES"/>
        </w:rPr>
        <w:t xml:space="preserve"> </w:t>
      </w:r>
      <w:proofErr w:type="spellStart"/>
      <w:r w:rsidRPr="00B5627C">
        <w:rPr>
          <w:rFonts w:cs="Arial"/>
          <w:color w:val="000000" w:themeColor="text1"/>
          <w:lang w:val="es-ES"/>
        </w:rPr>
        <w:t>fournis</w:t>
      </w:r>
      <w:proofErr w:type="spellEnd"/>
      <w:r w:rsidRPr="00B5627C">
        <w:rPr>
          <w:rFonts w:cs="Arial"/>
          <w:color w:val="000000" w:themeColor="text1"/>
          <w:lang w:val="es-ES"/>
        </w:rPr>
        <w:t xml:space="preserve"> </w:t>
      </w:r>
      <w:r w:rsidR="0039048A" w:rsidRPr="00B5627C">
        <w:rPr>
          <w:rFonts w:cs="Arial"/>
          <w:color w:val="000000" w:themeColor="text1"/>
          <w:lang w:val="es-ES"/>
        </w:rPr>
        <w:t xml:space="preserve">à </w:t>
      </w:r>
      <w:proofErr w:type="spellStart"/>
      <w:r w:rsidR="0039048A" w:rsidRPr="00B5627C">
        <w:rPr>
          <w:rFonts w:cs="Arial"/>
          <w:color w:val="000000" w:themeColor="text1"/>
          <w:lang w:val="es-ES"/>
        </w:rPr>
        <w:t>Eletrosul</w:t>
      </w:r>
      <w:proofErr w:type="spellEnd"/>
      <w:r w:rsidRPr="00B5627C">
        <w:rPr>
          <w:rFonts w:cs="Arial"/>
          <w:color w:val="000000" w:themeColor="text1"/>
          <w:lang w:val="es-ES"/>
        </w:rPr>
        <w:t xml:space="preserve">, </w:t>
      </w:r>
      <w:proofErr w:type="spellStart"/>
      <w:r w:rsidRPr="00B5627C">
        <w:rPr>
          <w:rFonts w:cs="Arial"/>
          <w:color w:val="000000" w:themeColor="text1"/>
          <w:lang w:val="es-ES"/>
        </w:rPr>
        <w:t>chacun</w:t>
      </w:r>
      <w:proofErr w:type="spellEnd"/>
      <w:r w:rsidRPr="00B5627C">
        <w:rPr>
          <w:rFonts w:cs="Arial"/>
          <w:color w:val="000000" w:themeColor="text1"/>
          <w:lang w:val="es-ES"/>
        </w:rPr>
        <w:t xml:space="preserve"> </w:t>
      </w:r>
      <w:proofErr w:type="spellStart"/>
      <w:r w:rsidRPr="00B5627C">
        <w:rPr>
          <w:rFonts w:cs="Arial"/>
          <w:color w:val="000000" w:themeColor="text1"/>
          <w:lang w:val="es-ES"/>
        </w:rPr>
        <w:t>capable</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générer</w:t>
      </w:r>
      <w:proofErr w:type="spellEnd"/>
      <w:r w:rsidRPr="00B5627C">
        <w:rPr>
          <w:rFonts w:cs="Arial"/>
          <w:color w:val="000000" w:themeColor="text1"/>
          <w:lang w:val="es-ES"/>
        </w:rPr>
        <w:t xml:space="preserve"> </w:t>
      </w:r>
      <w:proofErr w:type="spellStart"/>
      <w:r w:rsidRPr="00B5627C">
        <w:rPr>
          <w:rFonts w:cs="Arial"/>
          <w:color w:val="000000" w:themeColor="text1"/>
          <w:lang w:val="es-ES"/>
        </w:rPr>
        <w:t>ou</w:t>
      </w:r>
      <w:proofErr w:type="spellEnd"/>
      <w:r w:rsidRPr="00B5627C">
        <w:rPr>
          <w:rFonts w:cs="Arial"/>
          <w:color w:val="000000" w:themeColor="text1"/>
          <w:lang w:val="es-ES"/>
        </w:rPr>
        <w:t xml:space="preserve"> </w:t>
      </w:r>
      <w:proofErr w:type="spellStart"/>
      <w:r w:rsidRPr="00B5627C">
        <w:rPr>
          <w:rFonts w:cs="Arial"/>
          <w:color w:val="000000" w:themeColor="text1"/>
          <w:lang w:val="es-ES"/>
        </w:rPr>
        <w:t>d'absorber</w:t>
      </w:r>
      <w:proofErr w:type="spellEnd"/>
      <w:r w:rsidRPr="00B5627C">
        <w:rPr>
          <w:rFonts w:cs="Arial"/>
          <w:color w:val="000000" w:themeColor="text1"/>
          <w:lang w:val="es-ES"/>
        </w:rPr>
        <w:t xml:space="preserve"> ±100 </w:t>
      </w:r>
      <w:proofErr w:type="spellStart"/>
      <w:r w:rsidRPr="00B5627C">
        <w:rPr>
          <w:rFonts w:cs="Arial"/>
          <w:color w:val="000000" w:themeColor="text1"/>
          <w:lang w:val="es-ES"/>
        </w:rPr>
        <w:t>MVAr</w:t>
      </w:r>
      <w:proofErr w:type="spellEnd"/>
      <w:r w:rsidRPr="00B5627C">
        <w:rPr>
          <w:rFonts w:cs="Arial"/>
          <w:color w:val="000000" w:themeColor="text1"/>
          <w:lang w:val="es-ES"/>
        </w:rPr>
        <w:t xml:space="preserve"> à 15 000 </w:t>
      </w:r>
      <w:r w:rsidR="00D955C6" w:rsidRPr="00B5627C">
        <w:rPr>
          <w:rFonts w:cs="Arial"/>
          <w:color w:val="000000" w:themeColor="text1"/>
          <w:lang w:val="es-ES"/>
        </w:rPr>
        <w:t>volts (</w:t>
      </w:r>
      <w:r w:rsidRPr="00B5627C">
        <w:rPr>
          <w:rFonts w:cs="Arial"/>
          <w:color w:val="000000" w:themeColor="text1"/>
          <w:lang w:val="es-ES"/>
        </w:rPr>
        <w:t>V</w:t>
      </w:r>
      <w:r w:rsidR="00D955C6" w:rsidRPr="00B5627C">
        <w:rPr>
          <w:rFonts w:cs="Arial"/>
          <w:color w:val="000000" w:themeColor="text1"/>
          <w:lang w:val="es-ES"/>
        </w:rPr>
        <w:t>)</w:t>
      </w:r>
      <w:r w:rsidRPr="00B5627C">
        <w:rPr>
          <w:rFonts w:cs="Arial"/>
          <w:color w:val="000000" w:themeColor="text1"/>
          <w:lang w:val="es-ES"/>
        </w:rPr>
        <w:t xml:space="preserve">. Ces </w:t>
      </w:r>
      <w:proofErr w:type="spellStart"/>
      <w:r w:rsidRPr="00B5627C">
        <w:rPr>
          <w:rFonts w:cs="Arial"/>
          <w:color w:val="000000" w:themeColor="text1"/>
          <w:lang w:val="es-ES"/>
        </w:rPr>
        <w:t>unités</w:t>
      </w:r>
      <w:proofErr w:type="spellEnd"/>
      <w:r w:rsidRPr="00B5627C">
        <w:rPr>
          <w:rFonts w:cs="Arial"/>
          <w:color w:val="000000" w:themeColor="text1"/>
          <w:lang w:val="es-ES"/>
        </w:rPr>
        <w:t xml:space="preserve"> </w:t>
      </w:r>
      <w:proofErr w:type="spellStart"/>
      <w:r w:rsidRPr="00B5627C">
        <w:rPr>
          <w:rFonts w:cs="Arial"/>
          <w:color w:val="000000" w:themeColor="text1"/>
          <w:lang w:val="es-ES"/>
        </w:rPr>
        <w:t>ajustent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dynamiquement</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puissance</w:t>
      </w:r>
      <w:proofErr w:type="spellEnd"/>
      <w:r w:rsidRPr="00B5627C">
        <w:rPr>
          <w:rFonts w:cs="Arial"/>
          <w:color w:val="000000" w:themeColor="text1"/>
          <w:lang w:val="es-ES"/>
        </w:rPr>
        <w:t xml:space="preserve"> </w:t>
      </w:r>
      <w:proofErr w:type="spellStart"/>
      <w:r w:rsidRPr="00B5627C">
        <w:rPr>
          <w:rFonts w:cs="Arial"/>
          <w:color w:val="000000" w:themeColor="text1"/>
          <w:lang w:val="es-ES"/>
        </w:rPr>
        <w:t>réactive</w:t>
      </w:r>
      <w:proofErr w:type="spellEnd"/>
      <w:r w:rsidRPr="00B5627C">
        <w:rPr>
          <w:rFonts w:cs="Arial"/>
          <w:color w:val="000000" w:themeColor="text1"/>
          <w:lang w:val="es-ES"/>
        </w:rPr>
        <w:t xml:space="preserve"> </w:t>
      </w:r>
      <w:proofErr w:type="spellStart"/>
      <w:r w:rsidRPr="00B5627C">
        <w:rPr>
          <w:rFonts w:cs="Arial"/>
          <w:color w:val="000000" w:themeColor="text1"/>
          <w:lang w:val="es-ES"/>
        </w:rPr>
        <w:t>afin</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stabiliser</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fluctuations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tension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garantissant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ainsi</w:t>
      </w:r>
      <w:proofErr w:type="spellEnd"/>
      <w:r w:rsidRPr="00B5627C">
        <w:rPr>
          <w:rFonts w:cs="Arial"/>
          <w:color w:val="000000" w:themeColor="text1"/>
          <w:lang w:val="es-ES"/>
        </w:rPr>
        <w:t xml:space="preserve"> un flux </w:t>
      </w:r>
      <w:proofErr w:type="spellStart"/>
      <w:r w:rsidRPr="00B5627C">
        <w:rPr>
          <w:rFonts w:cs="Arial"/>
          <w:color w:val="000000" w:themeColor="text1"/>
          <w:lang w:val="es-ES"/>
        </w:rPr>
        <w:t>d'électricité</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constant</w:t>
      </w:r>
      <w:proofErr w:type="spellEnd"/>
      <w:r w:rsidRPr="00B5627C">
        <w:rPr>
          <w:rFonts w:cs="Arial"/>
          <w:color w:val="000000" w:themeColor="text1"/>
          <w:lang w:val="es-ES"/>
        </w:rPr>
        <w:t xml:space="preserve"> sur les </w:t>
      </w:r>
      <w:proofErr w:type="spellStart"/>
      <w:r w:rsidRPr="00B5627C">
        <w:rPr>
          <w:rFonts w:cs="Arial"/>
          <w:color w:val="000000" w:themeColor="text1"/>
          <w:lang w:val="es-ES"/>
        </w:rPr>
        <w:t>lignes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transport</w:t>
      </w:r>
      <w:proofErr w:type="spellEnd"/>
      <w:r w:rsidRPr="00B5627C">
        <w:rPr>
          <w:rFonts w:cs="Arial"/>
          <w:color w:val="000000" w:themeColor="text1"/>
          <w:lang w:val="es-ES"/>
        </w:rPr>
        <w:t xml:space="preserve"> à longue </w:t>
      </w:r>
      <w:proofErr w:type="spellStart"/>
      <w:r w:rsidRPr="00B5627C">
        <w:rPr>
          <w:rFonts w:cs="Arial"/>
          <w:color w:val="000000" w:themeColor="text1"/>
          <w:lang w:val="es-ES"/>
        </w:rPr>
        <w:t>distance</w:t>
      </w:r>
      <w:proofErr w:type="spellEnd"/>
      <w:r w:rsidRPr="00B5627C">
        <w:rPr>
          <w:rFonts w:cs="Arial"/>
          <w:color w:val="000000" w:themeColor="text1"/>
          <w:lang w:val="es-ES"/>
        </w:rPr>
        <w:t xml:space="preserve">. </w:t>
      </w:r>
      <w:proofErr w:type="spellStart"/>
      <w:r w:rsidR="0039048A" w:rsidRPr="00B5627C">
        <w:rPr>
          <w:rFonts w:cs="Arial"/>
          <w:color w:val="000000" w:themeColor="text1"/>
          <w:lang w:val="es-ES"/>
        </w:rPr>
        <w:t>L'installation</w:t>
      </w:r>
      <w:proofErr w:type="spellEnd"/>
      <w:r w:rsidR="0039048A" w:rsidRPr="00B5627C">
        <w:rPr>
          <w:rFonts w:cs="Arial"/>
          <w:color w:val="000000" w:themeColor="text1"/>
          <w:lang w:val="es-ES"/>
        </w:rPr>
        <w:t xml:space="preserve"> de ces </w:t>
      </w:r>
      <w:proofErr w:type="spellStart"/>
      <w:r w:rsidR="0039048A" w:rsidRPr="00B5627C">
        <w:rPr>
          <w:rFonts w:cs="Arial"/>
          <w:color w:val="000000" w:themeColor="text1"/>
          <w:lang w:val="es-ES"/>
        </w:rPr>
        <w:t>condensateurs</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contribue</w:t>
      </w:r>
      <w:proofErr w:type="spellEnd"/>
      <w:r w:rsidR="0039048A" w:rsidRPr="00B5627C">
        <w:rPr>
          <w:rFonts w:cs="Arial"/>
          <w:color w:val="000000" w:themeColor="text1"/>
          <w:lang w:val="es-ES"/>
        </w:rPr>
        <w:t xml:space="preserve"> à </w:t>
      </w:r>
      <w:proofErr w:type="spellStart"/>
      <w:r w:rsidR="0039048A" w:rsidRPr="00B5627C">
        <w:rPr>
          <w:rFonts w:cs="Arial"/>
          <w:color w:val="000000" w:themeColor="text1"/>
          <w:lang w:val="es-ES"/>
        </w:rPr>
        <w:t>équilibrer</w:t>
      </w:r>
      <w:proofErr w:type="spellEnd"/>
      <w:r w:rsidR="0039048A" w:rsidRPr="00B5627C">
        <w:rPr>
          <w:rFonts w:cs="Arial"/>
          <w:color w:val="000000" w:themeColor="text1"/>
          <w:lang w:val="es-ES"/>
        </w:rPr>
        <w:t xml:space="preserve"> la </w:t>
      </w:r>
      <w:proofErr w:type="spellStart"/>
      <w:r w:rsidR="0039048A" w:rsidRPr="00B5627C">
        <w:rPr>
          <w:rFonts w:cs="Arial"/>
          <w:color w:val="000000" w:themeColor="text1"/>
          <w:lang w:val="es-ES"/>
        </w:rPr>
        <w:t>distribution</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d'énergie</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réduisant</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ainsi</w:t>
      </w:r>
      <w:proofErr w:type="spellEnd"/>
      <w:r w:rsidR="0039048A" w:rsidRPr="00B5627C">
        <w:rPr>
          <w:rFonts w:cs="Arial"/>
          <w:color w:val="000000" w:themeColor="text1"/>
          <w:lang w:val="es-ES"/>
        </w:rPr>
        <w:t xml:space="preserve"> le risque de </w:t>
      </w:r>
      <w:proofErr w:type="spellStart"/>
      <w:r w:rsidR="0039048A" w:rsidRPr="00B5627C">
        <w:rPr>
          <w:rFonts w:cs="Arial"/>
          <w:color w:val="000000" w:themeColor="text1"/>
          <w:lang w:val="es-ES"/>
        </w:rPr>
        <w:t>perturbations</w:t>
      </w:r>
      <w:proofErr w:type="spellEnd"/>
      <w:r w:rsidR="0039048A" w:rsidRPr="00B5627C">
        <w:rPr>
          <w:rFonts w:cs="Arial"/>
          <w:color w:val="000000" w:themeColor="text1"/>
          <w:lang w:val="es-ES"/>
        </w:rPr>
        <w:t xml:space="preserve"> </w:t>
      </w:r>
      <w:proofErr w:type="spellStart"/>
      <w:r w:rsidR="0039048A" w:rsidRPr="00B5627C">
        <w:rPr>
          <w:rFonts w:cs="Arial"/>
          <w:color w:val="000000" w:themeColor="text1"/>
          <w:lang w:val="es-ES"/>
        </w:rPr>
        <w:t>dans</w:t>
      </w:r>
      <w:proofErr w:type="spellEnd"/>
      <w:r w:rsidR="0039048A" w:rsidRPr="00B5627C">
        <w:rPr>
          <w:rFonts w:cs="Arial"/>
          <w:color w:val="000000" w:themeColor="text1"/>
          <w:lang w:val="es-ES"/>
        </w:rPr>
        <w:t xml:space="preserve"> les centres </w:t>
      </w:r>
      <w:proofErr w:type="spellStart"/>
      <w:r w:rsidR="0039048A" w:rsidRPr="00B5627C">
        <w:rPr>
          <w:rFonts w:cs="Arial"/>
          <w:color w:val="000000" w:themeColor="text1"/>
          <w:lang w:val="es-ES"/>
        </w:rPr>
        <w:t>urbains</w:t>
      </w:r>
      <w:proofErr w:type="spellEnd"/>
      <w:r w:rsidR="0039048A" w:rsidRPr="00B5627C">
        <w:rPr>
          <w:rFonts w:cs="Arial"/>
          <w:color w:val="000000" w:themeColor="text1"/>
          <w:lang w:val="es-ES"/>
        </w:rPr>
        <w:t xml:space="preserve"> et </w:t>
      </w:r>
      <w:proofErr w:type="spellStart"/>
      <w:r w:rsidR="0039048A" w:rsidRPr="00B5627C">
        <w:rPr>
          <w:rFonts w:cs="Arial"/>
          <w:color w:val="000000" w:themeColor="text1"/>
          <w:lang w:val="es-ES"/>
        </w:rPr>
        <w:t>industriels</w:t>
      </w:r>
      <w:proofErr w:type="spellEnd"/>
      <w:r w:rsidR="0039048A" w:rsidRPr="00B5627C">
        <w:rPr>
          <w:rFonts w:cs="Arial"/>
          <w:color w:val="000000" w:themeColor="text1"/>
          <w:lang w:val="es-ES"/>
        </w:rPr>
        <w:t xml:space="preserve"> </w:t>
      </w:r>
      <w:r w:rsidRPr="00B5627C">
        <w:rPr>
          <w:rFonts w:cs="Arial"/>
          <w:color w:val="000000" w:themeColor="text1"/>
          <w:lang w:val="es-ES"/>
        </w:rPr>
        <w:t xml:space="preserve">et </w:t>
      </w:r>
      <w:proofErr w:type="spellStart"/>
      <w:r w:rsidRPr="00B5627C">
        <w:rPr>
          <w:rFonts w:cs="Arial"/>
          <w:color w:val="000000" w:themeColor="text1"/>
          <w:lang w:val="es-ES"/>
        </w:rPr>
        <w:t>améliorant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considérablement</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fiabilité</w:t>
      </w:r>
      <w:proofErr w:type="spellEnd"/>
      <w:r w:rsidRPr="00B5627C">
        <w:rPr>
          <w:rFonts w:cs="Arial"/>
          <w:color w:val="000000" w:themeColor="text1"/>
          <w:lang w:val="es-ES"/>
        </w:rPr>
        <w:t xml:space="preserve"> du </w:t>
      </w:r>
      <w:proofErr w:type="spellStart"/>
      <w:r w:rsidRPr="00B5627C">
        <w:rPr>
          <w:rFonts w:cs="Arial"/>
          <w:color w:val="000000" w:themeColor="text1"/>
          <w:lang w:val="es-ES"/>
        </w:rPr>
        <w:t>réseau</w:t>
      </w:r>
      <w:proofErr w:type="spellEnd"/>
      <w:r w:rsidRPr="00B5627C">
        <w:rPr>
          <w:rFonts w:cs="Arial"/>
          <w:color w:val="000000" w:themeColor="text1"/>
          <w:lang w:val="es-ES"/>
        </w:rPr>
        <w:t xml:space="preserve"> </w:t>
      </w:r>
      <w:proofErr w:type="spellStart"/>
      <w:r w:rsidRPr="00B5627C">
        <w:rPr>
          <w:rFonts w:cs="Arial"/>
          <w:color w:val="000000" w:themeColor="text1"/>
          <w:lang w:val="es-ES"/>
        </w:rPr>
        <w:t>électrique</w:t>
      </w:r>
      <w:proofErr w:type="spellEnd"/>
      <w:r w:rsidRPr="00B5627C">
        <w:rPr>
          <w:rFonts w:cs="Arial"/>
          <w:color w:val="000000" w:themeColor="text1"/>
          <w:lang w:val="es-ES"/>
        </w:rPr>
        <w:t xml:space="preserve"> du </w:t>
      </w:r>
      <w:proofErr w:type="spellStart"/>
      <w:r w:rsidRPr="00B5627C">
        <w:rPr>
          <w:rFonts w:cs="Arial"/>
          <w:color w:val="000000" w:themeColor="text1"/>
          <w:lang w:val="es-ES"/>
        </w:rPr>
        <w:t>pays</w:t>
      </w:r>
      <w:proofErr w:type="spellEnd"/>
      <w:r w:rsidRPr="00B5627C">
        <w:rPr>
          <w:rFonts w:cs="Arial"/>
          <w:color w:val="000000" w:themeColor="text1"/>
          <w:lang w:val="es-ES"/>
        </w:rPr>
        <w:t>.</w:t>
      </w:r>
    </w:p>
    <w:p w14:paraId="47416FDE" w14:textId="77777777" w:rsidR="0039048A" w:rsidRPr="00B5627C" w:rsidRDefault="0039048A" w:rsidP="0039048A">
      <w:pPr>
        <w:spacing w:line="480" w:lineRule="auto"/>
        <w:jc w:val="both"/>
        <w:rPr>
          <w:rFonts w:cs="Arial"/>
          <w:color w:val="000000" w:themeColor="text1"/>
          <w:lang w:val="es-ES"/>
        </w:rPr>
      </w:pPr>
    </w:p>
    <w:p w14:paraId="7D05B156" w14:textId="64B0CDDE" w:rsidR="0039048A" w:rsidRPr="00B5627C" w:rsidRDefault="0039048A" w:rsidP="0039048A">
      <w:pPr>
        <w:spacing w:line="480" w:lineRule="auto"/>
        <w:jc w:val="both"/>
        <w:rPr>
          <w:rFonts w:cs="Arial"/>
          <w:color w:val="000000" w:themeColor="text1"/>
          <w:lang w:val="es-ES"/>
        </w:rPr>
      </w:pPr>
      <w:r w:rsidRPr="003B3F21">
        <w:rPr>
          <w:rFonts w:cs="Arial"/>
          <w:color w:val="000000" w:themeColor="text1"/>
          <w:lang w:val="en-US"/>
        </w:rPr>
        <w:t xml:space="preserve">Aux États-Unis, Southern Power </w:t>
      </w:r>
      <w:proofErr w:type="gramStart"/>
      <w:r w:rsidRPr="003B3F21">
        <w:rPr>
          <w:rFonts w:cs="Arial"/>
          <w:color w:val="000000" w:themeColor="text1"/>
          <w:lang w:val="en-US"/>
        </w:rPr>
        <w:t>a</w:t>
      </w:r>
      <w:proofErr w:type="gramEnd"/>
      <w:r w:rsidRPr="003B3F21">
        <w:rPr>
          <w:rFonts w:cs="Arial"/>
          <w:color w:val="000000" w:themeColor="text1"/>
          <w:lang w:val="en-US"/>
        </w:rPr>
        <w:t xml:space="preserve"> </w:t>
      </w:r>
      <w:proofErr w:type="spellStart"/>
      <w:r w:rsidRPr="0039048A">
        <w:rPr>
          <w:rFonts w:cs="Arial"/>
          <w:color w:val="000000" w:themeColor="text1"/>
          <w:lang w:val="en-US"/>
        </w:rPr>
        <w:t>intégré</w:t>
      </w:r>
      <w:proofErr w:type="spellEnd"/>
      <w:r w:rsidRPr="0039048A">
        <w:rPr>
          <w:rFonts w:cs="Arial"/>
          <w:color w:val="000000" w:themeColor="text1"/>
          <w:lang w:val="en-US"/>
        </w:rPr>
        <w:t xml:space="preserve"> les </w:t>
      </w:r>
      <w:proofErr w:type="spellStart"/>
      <w:r w:rsidRPr="0039048A">
        <w:rPr>
          <w:rFonts w:cs="Arial"/>
          <w:color w:val="000000" w:themeColor="text1"/>
          <w:lang w:val="en-US"/>
        </w:rPr>
        <w:t>condensateurs</w:t>
      </w:r>
      <w:proofErr w:type="spellEnd"/>
      <w:r w:rsidRPr="0039048A">
        <w:rPr>
          <w:rFonts w:cs="Arial"/>
          <w:color w:val="000000" w:themeColor="text1"/>
          <w:lang w:val="en-US"/>
        </w:rPr>
        <w:t xml:space="preserve"> </w:t>
      </w:r>
      <w:proofErr w:type="spellStart"/>
      <w:r w:rsidRPr="0039048A">
        <w:rPr>
          <w:rFonts w:cs="Arial"/>
          <w:color w:val="000000" w:themeColor="text1"/>
          <w:lang w:val="en-US"/>
        </w:rPr>
        <w:t>synchrones</w:t>
      </w:r>
      <w:proofErr w:type="spellEnd"/>
      <w:r w:rsidRPr="0039048A">
        <w:rPr>
          <w:rFonts w:cs="Arial"/>
          <w:color w:val="000000" w:themeColor="text1"/>
          <w:lang w:val="en-US"/>
        </w:rPr>
        <w:t xml:space="preserve"> de WEG dans </w:t>
      </w:r>
      <w:proofErr w:type="spellStart"/>
      <w:r w:rsidRPr="0039048A">
        <w:rPr>
          <w:rFonts w:cs="Arial"/>
          <w:color w:val="000000" w:themeColor="text1"/>
          <w:lang w:val="en-US"/>
        </w:rPr>
        <w:t>ses</w:t>
      </w:r>
      <w:proofErr w:type="spellEnd"/>
      <w:r w:rsidRPr="0039048A">
        <w:rPr>
          <w:rFonts w:cs="Arial"/>
          <w:color w:val="000000" w:themeColor="text1"/>
          <w:lang w:val="en-US"/>
        </w:rPr>
        <w:t xml:space="preserve"> </w:t>
      </w:r>
      <w:proofErr w:type="spellStart"/>
      <w:r w:rsidRPr="0039048A">
        <w:rPr>
          <w:rFonts w:cs="Arial"/>
          <w:color w:val="000000" w:themeColor="text1"/>
          <w:lang w:val="en-US"/>
        </w:rPr>
        <w:t>opérations</w:t>
      </w:r>
      <w:proofErr w:type="spellEnd"/>
      <w:r w:rsidRPr="0039048A">
        <w:rPr>
          <w:rFonts w:cs="Arial"/>
          <w:color w:val="000000" w:themeColor="text1"/>
          <w:lang w:val="en-US"/>
        </w:rPr>
        <w:t xml:space="preserve"> </w:t>
      </w:r>
      <w:proofErr w:type="spellStart"/>
      <w:r w:rsidRPr="0039048A">
        <w:rPr>
          <w:rFonts w:cs="Arial"/>
          <w:color w:val="000000" w:themeColor="text1"/>
          <w:lang w:val="en-US"/>
        </w:rPr>
        <w:t>d'énergie</w:t>
      </w:r>
      <w:proofErr w:type="spellEnd"/>
      <w:r w:rsidRPr="0039048A">
        <w:rPr>
          <w:rFonts w:cs="Arial"/>
          <w:color w:val="000000" w:themeColor="text1"/>
          <w:lang w:val="en-US"/>
        </w:rPr>
        <w:t xml:space="preserve"> </w:t>
      </w:r>
      <w:proofErr w:type="spellStart"/>
      <w:r w:rsidRPr="0039048A">
        <w:rPr>
          <w:rFonts w:cs="Arial"/>
          <w:color w:val="000000" w:themeColor="text1"/>
          <w:lang w:val="en-US"/>
        </w:rPr>
        <w:t>éolienne</w:t>
      </w:r>
      <w:proofErr w:type="spellEnd"/>
      <w:r w:rsidRPr="0039048A">
        <w:rPr>
          <w:rFonts w:cs="Arial"/>
          <w:color w:val="000000" w:themeColor="text1"/>
          <w:lang w:val="en-US"/>
        </w:rPr>
        <w:t xml:space="preserve">. </w:t>
      </w:r>
      <w:r w:rsidRPr="00B5627C">
        <w:rPr>
          <w:rFonts w:cs="Arial"/>
          <w:color w:val="000000" w:themeColor="text1"/>
          <w:lang w:val="es-ES"/>
        </w:rPr>
        <w:t xml:space="preserve">Ces </w:t>
      </w:r>
      <w:proofErr w:type="spellStart"/>
      <w:r w:rsidRPr="00B5627C">
        <w:rPr>
          <w:rFonts w:cs="Arial"/>
          <w:color w:val="000000" w:themeColor="text1"/>
          <w:lang w:val="es-ES"/>
        </w:rPr>
        <w:t>unités</w:t>
      </w:r>
      <w:proofErr w:type="spellEnd"/>
      <w:r w:rsidRPr="00B5627C">
        <w:rPr>
          <w:rFonts w:cs="Arial"/>
          <w:color w:val="000000" w:themeColor="text1"/>
          <w:lang w:val="es-ES"/>
        </w:rPr>
        <w:t xml:space="preserve">, </w:t>
      </w:r>
      <w:proofErr w:type="spellStart"/>
      <w:r w:rsidRPr="00B5627C">
        <w:rPr>
          <w:rFonts w:cs="Arial"/>
          <w:color w:val="000000" w:themeColor="text1"/>
          <w:lang w:val="es-ES"/>
        </w:rPr>
        <w:t>d'une</w:t>
      </w:r>
      <w:proofErr w:type="spellEnd"/>
      <w:r w:rsidRPr="00B5627C">
        <w:rPr>
          <w:rFonts w:cs="Arial"/>
          <w:color w:val="000000" w:themeColor="text1"/>
          <w:lang w:val="es-ES"/>
        </w:rPr>
        <w:t xml:space="preserve"> capacité de -25/+25 </w:t>
      </w:r>
      <w:proofErr w:type="spellStart"/>
      <w:r w:rsidRPr="00B5627C">
        <w:rPr>
          <w:rFonts w:cs="Arial"/>
          <w:color w:val="000000" w:themeColor="text1"/>
          <w:lang w:val="es-ES"/>
        </w:rPr>
        <w:t>MVAr</w:t>
      </w:r>
      <w:proofErr w:type="spellEnd"/>
      <w:r w:rsidRPr="00B5627C">
        <w:rPr>
          <w:rFonts w:cs="Arial"/>
          <w:color w:val="000000" w:themeColor="text1"/>
          <w:lang w:val="es-ES"/>
        </w:rPr>
        <w:t xml:space="preserve"> à 13 800 V, </w:t>
      </w:r>
      <w:proofErr w:type="spellStart"/>
      <w:r w:rsidRPr="00B5627C">
        <w:rPr>
          <w:rFonts w:cs="Arial"/>
          <w:color w:val="000000" w:themeColor="text1"/>
          <w:lang w:val="es-ES"/>
        </w:rPr>
        <w:t>contribuent</w:t>
      </w:r>
      <w:proofErr w:type="spellEnd"/>
      <w:r w:rsidRPr="00B5627C">
        <w:rPr>
          <w:rFonts w:cs="Arial"/>
          <w:color w:val="000000" w:themeColor="text1"/>
          <w:lang w:val="es-ES"/>
        </w:rPr>
        <w:t xml:space="preserve"> à </w:t>
      </w:r>
      <w:proofErr w:type="spellStart"/>
      <w:r w:rsidRPr="00B5627C">
        <w:rPr>
          <w:rFonts w:cs="Arial"/>
          <w:color w:val="000000" w:themeColor="text1"/>
          <w:lang w:val="es-ES"/>
        </w:rPr>
        <w:t>réguler</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niveaux</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tension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dans</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zones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où</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production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d'énergie</w:t>
      </w:r>
      <w:proofErr w:type="spellEnd"/>
      <w:r w:rsidRPr="00B5627C">
        <w:rPr>
          <w:rFonts w:cs="Arial"/>
          <w:color w:val="000000" w:themeColor="text1"/>
          <w:lang w:val="es-ES"/>
        </w:rPr>
        <w:t xml:space="preserve"> </w:t>
      </w:r>
      <w:proofErr w:type="spellStart"/>
      <w:r w:rsidRPr="00B5627C">
        <w:rPr>
          <w:rFonts w:cs="Arial"/>
          <w:color w:val="000000" w:themeColor="text1"/>
          <w:lang w:val="es-ES"/>
        </w:rPr>
        <w:t>éolienne</w:t>
      </w:r>
      <w:proofErr w:type="spellEnd"/>
      <w:r w:rsidRPr="00B5627C">
        <w:rPr>
          <w:rFonts w:cs="Arial"/>
          <w:color w:val="000000" w:themeColor="text1"/>
          <w:lang w:val="es-ES"/>
        </w:rPr>
        <w:t xml:space="preserve"> </w:t>
      </w:r>
      <w:proofErr w:type="spellStart"/>
      <w:r w:rsidRPr="00B5627C">
        <w:rPr>
          <w:rFonts w:cs="Arial"/>
          <w:color w:val="000000" w:themeColor="text1"/>
          <w:lang w:val="es-ES"/>
        </w:rPr>
        <w:t>peut</w:t>
      </w:r>
      <w:proofErr w:type="spellEnd"/>
      <w:r w:rsidRPr="00B5627C">
        <w:rPr>
          <w:rFonts w:cs="Arial"/>
          <w:color w:val="000000" w:themeColor="text1"/>
          <w:lang w:val="es-ES"/>
        </w:rPr>
        <w:t xml:space="preserve"> </w:t>
      </w:r>
      <w:proofErr w:type="spellStart"/>
      <w:r w:rsidRPr="00B5627C">
        <w:rPr>
          <w:rFonts w:cs="Arial"/>
          <w:color w:val="000000" w:themeColor="text1"/>
          <w:lang w:val="es-ES"/>
        </w:rPr>
        <w:t>varier</w:t>
      </w:r>
      <w:proofErr w:type="spellEnd"/>
      <w:r w:rsidRPr="00B5627C">
        <w:rPr>
          <w:rFonts w:cs="Arial"/>
          <w:color w:val="000000" w:themeColor="text1"/>
          <w:lang w:val="es-ES"/>
        </w:rPr>
        <w:t xml:space="preserve"> </w:t>
      </w:r>
      <w:proofErr w:type="spellStart"/>
      <w:r w:rsidRPr="00B5627C">
        <w:rPr>
          <w:rFonts w:cs="Arial"/>
          <w:color w:val="000000" w:themeColor="text1"/>
          <w:lang w:val="es-ES"/>
        </w:rPr>
        <w:t>fréquemment</w:t>
      </w:r>
      <w:proofErr w:type="spellEnd"/>
      <w:r w:rsidRPr="00B5627C">
        <w:rPr>
          <w:rFonts w:cs="Arial"/>
          <w:color w:val="000000" w:themeColor="text1"/>
          <w:lang w:val="es-ES"/>
        </w:rPr>
        <w:t xml:space="preserve">. La capacité de ces </w:t>
      </w:r>
      <w:proofErr w:type="spellStart"/>
      <w:r w:rsidRPr="00B5627C">
        <w:rPr>
          <w:rFonts w:cs="Arial"/>
          <w:color w:val="000000" w:themeColor="text1"/>
          <w:lang w:val="es-ES"/>
        </w:rPr>
        <w:t>condensateurs</w:t>
      </w:r>
      <w:proofErr w:type="spellEnd"/>
      <w:r w:rsidRPr="00B5627C">
        <w:rPr>
          <w:rFonts w:cs="Arial"/>
          <w:color w:val="000000" w:themeColor="text1"/>
          <w:lang w:val="es-ES"/>
        </w:rPr>
        <w:t xml:space="preserve"> à </w:t>
      </w:r>
      <w:proofErr w:type="spellStart"/>
      <w:r w:rsidRPr="00B5627C">
        <w:rPr>
          <w:rFonts w:cs="Arial"/>
          <w:color w:val="000000" w:themeColor="text1"/>
          <w:lang w:val="es-ES"/>
        </w:rPr>
        <w:t>réagir</w:t>
      </w:r>
      <w:proofErr w:type="spellEnd"/>
      <w:r w:rsidRPr="00B5627C">
        <w:rPr>
          <w:rFonts w:cs="Arial"/>
          <w:color w:val="000000" w:themeColor="text1"/>
          <w:lang w:val="es-ES"/>
        </w:rPr>
        <w:t xml:space="preserve"> </w:t>
      </w:r>
      <w:proofErr w:type="spellStart"/>
      <w:r w:rsidRPr="00B5627C">
        <w:rPr>
          <w:rFonts w:cs="Arial"/>
          <w:color w:val="000000" w:themeColor="text1"/>
          <w:lang w:val="es-ES"/>
        </w:rPr>
        <w:t>instantanément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aux</w:t>
      </w:r>
      <w:proofErr w:type="spellEnd"/>
      <w:r w:rsidRPr="00B5627C">
        <w:rPr>
          <w:rFonts w:cs="Arial"/>
          <w:color w:val="000000" w:themeColor="text1"/>
          <w:lang w:val="es-ES"/>
        </w:rPr>
        <w:t xml:space="preserve"> </w:t>
      </w:r>
      <w:proofErr w:type="spellStart"/>
      <w:r w:rsidRPr="00B5627C">
        <w:rPr>
          <w:rFonts w:cs="Arial"/>
          <w:color w:val="000000" w:themeColor="text1"/>
          <w:lang w:val="es-ES"/>
        </w:rPr>
        <w:t>fluctuations</w:t>
      </w:r>
      <w:proofErr w:type="spellEnd"/>
      <w:r w:rsidRPr="00B5627C">
        <w:rPr>
          <w:rFonts w:cs="Arial"/>
          <w:color w:val="000000" w:themeColor="text1"/>
          <w:lang w:val="es-ES"/>
        </w:rPr>
        <w:t xml:space="preserve"> de la </w:t>
      </w:r>
      <w:proofErr w:type="spellStart"/>
      <w:r w:rsidRPr="00B5627C">
        <w:rPr>
          <w:rFonts w:cs="Arial"/>
          <w:color w:val="000000" w:themeColor="text1"/>
          <w:lang w:val="es-ES"/>
        </w:rPr>
        <w:t>production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empêche</w:t>
      </w:r>
      <w:proofErr w:type="spellEnd"/>
      <w:r w:rsidRPr="00B5627C">
        <w:rPr>
          <w:rFonts w:cs="Arial"/>
          <w:color w:val="000000" w:themeColor="text1"/>
          <w:lang w:val="es-ES"/>
        </w:rPr>
        <w:t xml:space="preserve"> les chutes de </w:t>
      </w:r>
      <w:proofErr w:type="spellStart"/>
      <w:r w:rsidRPr="00B5627C">
        <w:rPr>
          <w:rFonts w:cs="Arial"/>
          <w:color w:val="000000" w:themeColor="text1"/>
          <w:lang w:val="es-ES"/>
        </w:rPr>
        <w:t>tension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améliorant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ainsi</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stabilité</w:t>
      </w:r>
      <w:proofErr w:type="spellEnd"/>
      <w:r w:rsidRPr="00B5627C">
        <w:rPr>
          <w:rFonts w:cs="Arial"/>
          <w:color w:val="000000" w:themeColor="text1"/>
          <w:lang w:val="es-ES"/>
        </w:rPr>
        <w:t xml:space="preserve"> </w:t>
      </w:r>
      <w:proofErr w:type="spellStart"/>
      <w:r w:rsidRPr="00B5627C">
        <w:rPr>
          <w:rFonts w:cs="Arial"/>
          <w:color w:val="000000" w:themeColor="text1"/>
          <w:lang w:val="es-ES"/>
        </w:rPr>
        <w:t>globale</w:t>
      </w:r>
      <w:proofErr w:type="spellEnd"/>
      <w:r w:rsidRPr="00B5627C">
        <w:rPr>
          <w:rFonts w:cs="Arial"/>
          <w:color w:val="000000" w:themeColor="text1"/>
          <w:lang w:val="es-ES"/>
        </w:rPr>
        <w:t xml:space="preserve"> du </w:t>
      </w:r>
      <w:proofErr w:type="spellStart"/>
      <w:r w:rsidRPr="00B5627C">
        <w:rPr>
          <w:rFonts w:cs="Arial"/>
          <w:color w:val="000000" w:themeColor="text1"/>
          <w:lang w:val="es-ES"/>
        </w:rPr>
        <w:t>réseau</w:t>
      </w:r>
      <w:proofErr w:type="spellEnd"/>
      <w:r w:rsidRPr="00B5627C">
        <w:rPr>
          <w:rFonts w:cs="Arial"/>
          <w:color w:val="000000" w:themeColor="text1"/>
          <w:lang w:val="es-ES"/>
        </w:rPr>
        <w:t xml:space="preserve"> et </w:t>
      </w:r>
      <w:proofErr w:type="spellStart"/>
      <w:r w:rsidRPr="00B5627C">
        <w:rPr>
          <w:rFonts w:cs="Arial"/>
          <w:color w:val="000000" w:themeColor="text1"/>
          <w:lang w:val="es-ES"/>
        </w:rPr>
        <w:t>réduisant</w:t>
      </w:r>
      <w:proofErr w:type="spellEnd"/>
      <w:r w:rsidRPr="00B5627C">
        <w:rPr>
          <w:rFonts w:cs="Arial"/>
          <w:color w:val="000000" w:themeColor="text1"/>
          <w:lang w:val="es-ES"/>
        </w:rPr>
        <w:t xml:space="preserve"> le </w:t>
      </w:r>
      <w:proofErr w:type="gramStart"/>
      <w:r w:rsidRPr="00B5627C">
        <w:rPr>
          <w:rFonts w:cs="Arial"/>
          <w:color w:val="000000" w:themeColor="text1"/>
          <w:lang w:val="es-ES"/>
        </w:rPr>
        <w:t>risque</w:t>
      </w:r>
      <w:proofErr w:type="gramEnd"/>
      <w:r w:rsidRPr="00B5627C">
        <w:rPr>
          <w:rFonts w:cs="Arial"/>
          <w:color w:val="000000" w:themeColor="text1"/>
          <w:lang w:val="es-ES"/>
        </w:rPr>
        <w:t xml:space="preserve"> de </w:t>
      </w:r>
      <w:proofErr w:type="spellStart"/>
      <w:r w:rsidRPr="00B5627C">
        <w:rPr>
          <w:rFonts w:cs="Arial"/>
          <w:color w:val="000000" w:themeColor="text1"/>
          <w:lang w:val="es-ES"/>
        </w:rPr>
        <w:t>perturbations</w:t>
      </w:r>
      <w:proofErr w:type="spellEnd"/>
      <w:r w:rsidRPr="00B5627C">
        <w:rPr>
          <w:rFonts w:cs="Arial"/>
          <w:color w:val="000000" w:themeColor="text1"/>
          <w:lang w:val="es-ES"/>
        </w:rPr>
        <w:t xml:space="preserve">. </w:t>
      </w:r>
      <w:r w:rsidR="00DE247E" w:rsidRPr="00B5627C">
        <w:rPr>
          <w:rFonts w:cs="Arial"/>
          <w:color w:val="000000" w:themeColor="text1"/>
          <w:lang w:val="es-ES"/>
        </w:rPr>
        <w:t xml:space="preserve">Ces </w:t>
      </w:r>
      <w:proofErr w:type="spellStart"/>
      <w:r w:rsidR="00DE247E" w:rsidRPr="00B5627C">
        <w:rPr>
          <w:rFonts w:cs="Arial"/>
          <w:color w:val="000000" w:themeColor="text1"/>
          <w:lang w:val="es-ES"/>
        </w:rPr>
        <w:t>installations</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soulignent</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l'utilisation</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croissante</w:t>
      </w:r>
      <w:proofErr w:type="spellEnd"/>
      <w:r w:rsidR="00DE247E" w:rsidRPr="00B5627C">
        <w:rPr>
          <w:rFonts w:cs="Arial"/>
          <w:color w:val="000000" w:themeColor="text1"/>
          <w:lang w:val="es-ES"/>
        </w:rPr>
        <w:t xml:space="preserve"> des </w:t>
      </w:r>
      <w:proofErr w:type="spellStart"/>
      <w:r w:rsidR="00DE247E" w:rsidRPr="00B5627C">
        <w:rPr>
          <w:rFonts w:cs="Arial"/>
          <w:color w:val="000000" w:themeColor="text1"/>
          <w:lang w:val="es-ES"/>
        </w:rPr>
        <w:t>condensateurs</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synchrones</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pour</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maintenir</w:t>
      </w:r>
      <w:proofErr w:type="spellEnd"/>
      <w:r w:rsidR="00DE247E" w:rsidRPr="00B5627C">
        <w:rPr>
          <w:rFonts w:cs="Arial"/>
          <w:color w:val="000000" w:themeColor="text1"/>
          <w:lang w:val="es-ES"/>
        </w:rPr>
        <w:t xml:space="preserve"> la </w:t>
      </w:r>
      <w:proofErr w:type="spellStart"/>
      <w:r w:rsidR="00DE247E" w:rsidRPr="00B5627C">
        <w:rPr>
          <w:rFonts w:cs="Arial"/>
          <w:color w:val="000000" w:themeColor="text1"/>
          <w:lang w:val="es-ES"/>
        </w:rPr>
        <w:t>stabilité</w:t>
      </w:r>
      <w:proofErr w:type="spellEnd"/>
      <w:r w:rsidR="00DE247E" w:rsidRPr="00B5627C">
        <w:rPr>
          <w:rFonts w:cs="Arial"/>
          <w:color w:val="000000" w:themeColor="text1"/>
          <w:lang w:val="es-ES"/>
        </w:rPr>
        <w:t xml:space="preserve"> de la </w:t>
      </w:r>
      <w:proofErr w:type="spellStart"/>
      <w:r w:rsidR="00DE247E" w:rsidRPr="00B5627C">
        <w:rPr>
          <w:rFonts w:cs="Arial"/>
          <w:color w:val="000000" w:themeColor="text1"/>
          <w:lang w:val="es-ES"/>
        </w:rPr>
        <w:t>tension</w:t>
      </w:r>
      <w:proofErr w:type="spellEnd"/>
      <w:r w:rsidR="00DE247E" w:rsidRPr="00B5627C">
        <w:rPr>
          <w:rFonts w:cs="Arial"/>
          <w:color w:val="000000" w:themeColor="text1"/>
          <w:lang w:val="es-ES"/>
        </w:rPr>
        <w:t xml:space="preserve"> et la </w:t>
      </w:r>
      <w:proofErr w:type="spellStart"/>
      <w:r w:rsidR="00DE247E" w:rsidRPr="00B5627C">
        <w:rPr>
          <w:rFonts w:cs="Arial"/>
          <w:color w:val="000000" w:themeColor="text1"/>
          <w:lang w:val="es-ES"/>
        </w:rPr>
        <w:t>puissance</w:t>
      </w:r>
      <w:proofErr w:type="spellEnd"/>
      <w:r w:rsidR="00DE247E" w:rsidRPr="00B5627C">
        <w:rPr>
          <w:rFonts w:cs="Arial"/>
          <w:color w:val="000000" w:themeColor="text1"/>
          <w:lang w:val="es-ES"/>
        </w:rPr>
        <w:t xml:space="preserve"> du </w:t>
      </w:r>
      <w:proofErr w:type="spellStart"/>
      <w:r w:rsidR="00DE247E" w:rsidRPr="00B5627C">
        <w:rPr>
          <w:rFonts w:cs="Arial"/>
          <w:color w:val="000000" w:themeColor="text1"/>
          <w:lang w:val="es-ES"/>
        </w:rPr>
        <w:t>système</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dans</w:t>
      </w:r>
      <w:proofErr w:type="spellEnd"/>
      <w:r w:rsidR="00DE247E" w:rsidRPr="00B5627C">
        <w:rPr>
          <w:rFonts w:cs="Arial"/>
          <w:color w:val="000000" w:themeColor="text1"/>
          <w:lang w:val="es-ES"/>
        </w:rPr>
        <w:t xml:space="preserve"> les </w:t>
      </w:r>
      <w:proofErr w:type="spellStart"/>
      <w:r w:rsidR="00DE247E" w:rsidRPr="00B5627C">
        <w:rPr>
          <w:rFonts w:cs="Arial"/>
          <w:color w:val="000000" w:themeColor="text1"/>
          <w:lang w:val="es-ES"/>
        </w:rPr>
        <w:t>réseaux</w:t>
      </w:r>
      <w:proofErr w:type="spellEnd"/>
      <w:r w:rsidR="00DE247E" w:rsidRPr="00B5627C">
        <w:rPr>
          <w:rFonts w:cs="Arial"/>
          <w:color w:val="000000" w:themeColor="text1"/>
          <w:lang w:val="es-ES"/>
        </w:rPr>
        <w:t xml:space="preserve"> à </w:t>
      </w:r>
      <w:proofErr w:type="spellStart"/>
      <w:r w:rsidR="00DE247E" w:rsidRPr="00B5627C">
        <w:rPr>
          <w:rFonts w:cs="Arial"/>
          <w:color w:val="000000" w:themeColor="text1"/>
          <w:lang w:val="es-ES"/>
        </w:rPr>
        <w:t>forte</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pénétration</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d'énergies</w:t>
      </w:r>
      <w:proofErr w:type="spellEnd"/>
      <w:r w:rsidR="00DE247E" w:rsidRPr="00B5627C">
        <w:rPr>
          <w:rFonts w:cs="Arial"/>
          <w:color w:val="000000" w:themeColor="text1"/>
          <w:lang w:val="es-ES"/>
        </w:rPr>
        <w:t xml:space="preserve"> </w:t>
      </w:r>
      <w:proofErr w:type="spellStart"/>
      <w:r w:rsidR="00DE247E" w:rsidRPr="00B5627C">
        <w:rPr>
          <w:rFonts w:cs="Arial"/>
          <w:color w:val="000000" w:themeColor="text1"/>
          <w:lang w:val="es-ES"/>
        </w:rPr>
        <w:t>renouvelables</w:t>
      </w:r>
      <w:proofErr w:type="spellEnd"/>
      <w:r w:rsidR="00DE247E" w:rsidRPr="00B5627C">
        <w:rPr>
          <w:rFonts w:cs="Arial"/>
          <w:color w:val="000000" w:themeColor="text1"/>
          <w:lang w:val="es-ES"/>
        </w:rPr>
        <w:t xml:space="preserve"> variables.</w:t>
      </w:r>
    </w:p>
    <w:p w14:paraId="635A5498" w14:textId="77777777" w:rsidR="0039048A" w:rsidRPr="00B5627C" w:rsidRDefault="0039048A" w:rsidP="0039048A">
      <w:pPr>
        <w:spacing w:line="480" w:lineRule="auto"/>
        <w:jc w:val="both"/>
        <w:rPr>
          <w:rFonts w:cs="Arial"/>
          <w:color w:val="000000" w:themeColor="text1"/>
          <w:lang w:val="es-ES"/>
        </w:rPr>
      </w:pPr>
    </w:p>
    <w:p w14:paraId="5E712581" w14:textId="77777777" w:rsidR="0039048A" w:rsidRPr="00B5627C" w:rsidRDefault="0039048A" w:rsidP="0039048A">
      <w:pPr>
        <w:spacing w:line="480" w:lineRule="auto"/>
        <w:jc w:val="both"/>
        <w:rPr>
          <w:rFonts w:cs="Arial"/>
          <w:b/>
          <w:bCs/>
          <w:color w:val="000000" w:themeColor="text1"/>
          <w:lang w:val="es-ES"/>
        </w:rPr>
      </w:pPr>
      <w:proofErr w:type="spellStart"/>
      <w:r w:rsidRPr="00B5627C">
        <w:rPr>
          <w:rFonts w:cs="Arial"/>
          <w:b/>
          <w:bCs/>
          <w:color w:val="000000" w:themeColor="text1"/>
          <w:lang w:val="es-ES"/>
        </w:rPr>
        <w:t>Compatibilité</w:t>
      </w:r>
      <w:proofErr w:type="spellEnd"/>
      <w:r w:rsidRPr="00B5627C">
        <w:rPr>
          <w:rFonts w:cs="Arial"/>
          <w:b/>
          <w:bCs/>
          <w:color w:val="000000" w:themeColor="text1"/>
          <w:lang w:val="es-ES"/>
        </w:rPr>
        <w:t xml:space="preserve"> </w:t>
      </w:r>
      <w:proofErr w:type="spellStart"/>
      <w:r w:rsidRPr="00B5627C">
        <w:rPr>
          <w:rFonts w:cs="Arial"/>
          <w:b/>
          <w:bCs/>
          <w:color w:val="000000" w:themeColor="text1"/>
          <w:lang w:val="es-ES"/>
        </w:rPr>
        <w:t>avec</w:t>
      </w:r>
      <w:proofErr w:type="spellEnd"/>
      <w:r w:rsidRPr="00B5627C">
        <w:rPr>
          <w:rFonts w:cs="Arial"/>
          <w:b/>
          <w:bCs/>
          <w:color w:val="000000" w:themeColor="text1"/>
          <w:lang w:val="es-ES"/>
        </w:rPr>
        <w:t xml:space="preserve"> les </w:t>
      </w:r>
      <w:proofErr w:type="spellStart"/>
      <w:r w:rsidRPr="00B5627C">
        <w:rPr>
          <w:rFonts w:cs="Arial"/>
          <w:b/>
          <w:bCs/>
          <w:color w:val="000000" w:themeColor="text1"/>
          <w:lang w:val="es-ES"/>
        </w:rPr>
        <w:t>infrastructures</w:t>
      </w:r>
      <w:proofErr w:type="spellEnd"/>
      <w:r w:rsidRPr="00B5627C">
        <w:rPr>
          <w:rFonts w:cs="Arial"/>
          <w:b/>
          <w:bCs/>
          <w:color w:val="000000" w:themeColor="text1"/>
          <w:lang w:val="es-ES"/>
        </w:rPr>
        <w:t xml:space="preserve"> </w:t>
      </w:r>
      <w:proofErr w:type="spellStart"/>
      <w:r w:rsidRPr="00B5627C">
        <w:rPr>
          <w:rFonts w:cs="Arial"/>
          <w:b/>
          <w:bCs/>
          <w:color w:val="000000" w:themeColor="text1"/>
          <w:lang w:val="es-ES"/>
        </w:rPr>
        <w:t>existantes</w:t>
      </w:r>
      <w:proofErr w:type="spellEnd"/>
    </w:p>
    <w:p w14:paraId="35B8AA0B" w14:textId="760B3E38" w:rsidR="0039048A" w:rsidRPr="00B5627C" w:rsidRDefault="7D98463A" w:rsidP="0039048A">
      <w:pPr>
        <w:spacing w:line="480" w:lineRule="auto"/>
        <w:jc w:val="both"/>
        <w:rPr>
          <w:rFonts w:cs="Arial"/>
          <w:color w:val="000000" w:themeColor="text1"/>
          <w:lang w:val="es-ES"/>
        </w:rPr>
      </w:pPr>
      <w:r w:rsidRPr="00B5627C">
        <w:rPr>
          <w:rFonts w:cs="Arial"/>
          <w:color w:val="000000" w:themeColor="text1"/>
          <w:lang w:val="es-ES"/>
        </w:rPr>
        <w:t xml:space="preserve">Au </w:t>
      </w:r>
      <w:proofErr w:type="spellStart"/>
      <w:r w:rsidRPr="00B5627C">
        <w:rPr>
          <w:rFonts w:cs="Arial"/>
          <w:color w:val="000000" w:themeColor="text1"/>
          <w:lang w:val="es-ES"/>
        </w:rPr>
        <w:t>cœur</w:t>
      </w:r>
      <w:proofErr w:type="spellEnd"/>
      <w:r w:rsidRPr="00B5627C">
        <w:rPr>
          <w:rFonts w:cs="Arial"/>
          <w:color w:val="000000" w:themeColor="text1"/>
          <w:lang w:val="es-ES"/>
        </w:rPr>
        <w:t xml:space="preserve"> des performances du </w:t>
      </w:r>
      <w:hyperlink r:id="rId14">
        <w:proofErr w:type="spellStart"/>
        <w:r w:rsidRPr="00B5627C">
          <w:rPr>
            <w:rStyle w:val="Hyperlink"/>
            <w:rFonts w:cs="Arial"/>
            <w:lang w:val="es-ES"/>
          </w:rPr>
          <w:t>condensateur</w:t>
        </w:r>
        <w:proofErr w:type="spellEnd"/>
        <w:r w:rsidRPr="00B5627C">
          <w:rPr>
            <w:rStyle w:val="Hyperlink"/>
            <w:rFonts w:cs="Arial"/>
            <w:lang w:val="es-ES"/>
          </w:rPr>
          <w:t xml:space="preserve"> </w:t>
        </w:r>
        <w:proofErr w:type="spellStart"/>
        <w:r w:rsidRPr="00B5627C">
          <w:rPr>
            <w:rStyle w:val="Hyperlink"/>
            <w:rFonts w:cs="Arial"/>
            <w:lang w:val="es-ES"/>
          </w:rPr>
          <w:t>synchrone</w:t>
        </w:r>
        <w:proofErr w:type="spellEnd"/>
        <w:r w:rsidRPr="00B5627C">
          <w:rPr>
            <w:rStyle w:val="Hyperlink"/>
            <w:rFonts w:cs="Arial"/>
            <w:lang w:val="es-ES"/>
          </w:rPr>
          <w:t xml:space="preserve"> </w:t>
        </w:r>
        <w:proofErr w:type="spellStart"/>
        <w:r w:rsidRPr="00B5627C">
          <w:rPr>
            <w:rStyle w:val="Hyperlink"/>
            <w:rFonts w:cs="Arial"/>
            <w:lang w:val="es-ES"/>
          </w:rPr>
          <w:t>rotatif</w:t>
        </w:r>
        <w:proofErr w:type="spellEnd"/>
        <w:r w:rsidRPr="00B5627C">
          <w:rPr>
            <w:rStyle w:val="Hyperlink"/>
            <w:rFonts w:cs="Arial"/>
            <w:lang w:val="es-ES"/>
          </w:rPr>
          <w:t xml:space="preserve"> de WEG</w:t>
        </w:r>
      </w:hyperlink>
      <w:r w:rsidRPr="00B5627C">
        <w:rPr>
          <w:rFonts w:cs="Arial"/>
          <w:color w:val="000000" w:themeColor="text1"/>
          <w:lang w:val="es-ES"/>
        </w:rPr>
        <w:t xml:space="preserve"> se </w:t>
      </w:r>
      <w:proofErr w:type="spellStart"/>
      <w:r w:rsidRPr="00B5627C">
        <w:rPr>
          <w:rFonts w:cs="Arial"/>
          <w:color w:val="000000" w:themeColor="text1"/>
          <w:lang w:val="es-ES"/>
        </w:rPr>
        <w:t>trouve</w:t>
      </w:r>
      <w:proofErr w:type="spellEnd"/>
      <w:r w:rsidRPr="00B5627C">
        <w:rPr>
          <w:rFonts w:cs="Arial"/>
          <w:color w:val="000000" w:themeColor="text1"/>
          <w:lang w:val="es-ES"/>
        </w:rPr>
        <w:t xml:space="preserve"> un </w:t>
      </w:r>
      <w:proofErr w:type="spellStart"/>
      <w:r w:rsidRPr="00B5627C">
        <w:rPr>
          <w:rFonts w:cs="Arial"/>
          <w:color w:val="000000" w:themeColor="text1"/>
          <w:lang w:val="es-ES"/>
        </w:rPr>
        <w:t>stator</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construit</w:t>
      </w:r>
      <w:proofErr w:type="spellEnd"/>
      <w:r w:rsidRPr="00B5627C">
        <w:rPr>
          <w:rFonts w:cs="Arial"/>
          <w:color w:val="000000" w:themeColor="text1"/>
          <w:lang w:val="es-ES"/>
        </w:rPr>
        <w:t xml:space="preserve"> à partir de </w:t>
      </w:r>
      <w:proofErr w:type="spellStart"/>
      <w:r w:rsidRPr="00B5627C">
        <w:rPr>
          <w:rFonts w:cs="Arial"/>
          <w:color w:val="000000" w:themeColor="text1"/>
          <w:lang w:val="es-ES"/>
        </w:rPr>
        <w:t>tôles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silicium</w:t>
      </w:r>
      <w:proofErr w:type="spellEnd"/>
      <w:r w:rsidRPr="00B5627C">
        <w:rPr>
          <w:rFonts w:cs="Arial"/>
          <w:color w:val="000000" w:themeColor="text1"/>
          <w:lang w:val="es-ES"/>
        </w:rPr>
        <w:t xml:space="preserve"> à </w:t>
      </w:r>
      <w:proofErr w:type="spellStart"/>
      <w:r w:rsidRPr="00B5627C">
        <w:rPr>
          <w:rFonts w:cs="Arial"/>
          <w:color w:val="000000" w:themeColor="text1"/>
          <w:lang w:val="es-ES"/>
        </w:rPr>
        <w:t>faible</w:t>
      </w:r>
      <w:proofErr w:type="spellEnd"/>
      <w:r w:rsidRPr="00B5627C">
        <w:rPr>
          <w:rFonts w:cs="Arial"/>
          <w:color w:val="000000" w:themeColor="text1"/>
          <w:lang w:val="es-ES"/>
        </w:rPr>
        <w:t xml:space="preserve"> </w:t>
      </w:r>
      <w:proofErr w:type="spellStart"/>
      <w:r w:rsidRPr="00B5627C">
        <w:rPr>
          <w:rFonts w:cs="Arial"/>
          <w:color w:val="000000" w:themeColor="text1"/>
          <w:lang w:val="es-ES"/>
        </w:rPr>
        <w:t>perte</w:t>
      </w:r>
      <w:proofErr w:type="spellEnd"/>
      <w:r w:rsidRPr="00B5627C">
        <w:rPr>
          <w:rFonts w:cs="Arial"/>
          <w:color w:val="000000" w:themeColor="text1"/>
          <w:lang w:val="es-ES"/>
        </w:rPr>
        <w:t xml:space="preserve">, qui </w:t>
      </w:r>
      <w:proofErr w:type="spellStart"/>
      <w:r w:rsidRPr="00B5627C">
        <w:rPr>
          <w:rFonts w:cs="Arial"/>
          <w:color w:val="000000" w:themeColor="text1"/>
          <w:lang w:val="es-ES"/>
        </w:rPr>
        <w:t>minimise</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dissipation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d'énergie</w:t>
      </w:r>
      <w:proofErr w:type="spellEnd"/>
      <w:r w:rsidRPr="00B5627C">
        <w:rPr>
          <w:rFonts w:cs="Arial"/>
          <w:color w:val="000000" w:themeColor="text1"/>
          <w:lang w:val="es-ES"/>
        </w:rPr>
        <w:t xml:space="preserve"> </w:t>
      </w:r>
      <w:proofErr w:type="spellStart"/>
      <w:r w:rsidRPr="00B5627C">
        <w:rPr>
          <w:rFonts w:cs="Arial"/>
          <w:color w:val="000000" w:themeColor="text1"/>
          <w:lang w:val="es-ES"/>
        </w:rPr>
        <w:t>sous</w:t>
      </w:r>
      <w:proofErr w:type="spellEnd"/>
      <w:r w:rsidRPr="00B5627C">
        <w:rPr>
          <w:rFonts w:cs="Arial"/>
          <w:color w:val="000000" w:themeColor="text1"/>
          <w:lang w:val="es-ES"/>
        </w:rPr>
        <w:t xml:space="preserve"> forme </w:t>
      </w:r>
      <w:proofErr w:type="spellStart"/>
      <w:r w:rsidRPr="00B5627C">
        <w:rPr>
          <w:rFonts w:cs="Arial"/>
          <w:color w:val="000000" w:themeColor="text1"/>
          <w:lang w:val="es-ES"/>
        </w:rPr>
        <w:t>thermiques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pour</w:t>
      </w:r>
      <w:proofErr w:type="spellEnd"/>
      <w:r w:rsidRPr="00B5627C">
        <w:rPr>
          <w:rFonts w:cs="Arial"/>
          <w:color w:val="000000" w:themeColor="text1"/>
          <w:lang w:val="es-ES"/>
        </w:rPr>
        <w:t xml:space="preserve"> une </w:t>
      </w:r>
      <w:proofErr w:type="spellStart"/>
      <w:r w:rsidRPr="00B5627C">
        <w:rPr>
          <w:rFonts w:cs="Arial"/>
          <w:color w:val="000000" w:themeColor="text1"/>
          <w:lang w:val="es-ES"/>
        </w:rPr>
        <w:t>efficacité</w:t>
      </w:r>
      <w:proofErr w:type="spellEnd"/>
      <w:r w:rsidRPr="00B5627C">
        <w:rPr>
          <w:rFonts w:cs="Arial"/>
          <w:color w:val="000000" w:themeColor="text1"/>
          <w:lang w:val="es-ES"/>
        </w:rPr>
        <w:t xml:space="preserve"> </w:t>
      </w:r>
      <w:proofErr w:type="spellStart"/>
      <w:r w:rsidRPr="00B5627C">
        <w:rPr>
          <w:rFonts w:cs="Arial"/>
          <w:color w:val="000000" w:themeColor="text1"/>
          <w:lang w:val="es-ES"/>
        </w:rPr>
        <w:t>globale</w:t>
      </w:r>
      <w:proofErr w:type="spellEnd"/>
      <w:r w:rsidRPr="00B5627C">
        <w:rPr>
          <w:rFonts w:cs="Arial"/>
          <w:color w:val="000000" w:themeColor="text1"/>
          <w:lang w:val="es-ES"/>
        </w:rPr>
        <w:t xml:space="preserve"> </w:t>
      </w:r>
      <w:proofErr w:type="spellStart"/>
      <w:r w:rsidRPr="00B5627C">
        <w:rPr>
          <w:rFonts w:cs="Arial"/>
          <w:color w:val="000000" w:themeColor="text1"/>
          <w:lang w:val="es-ES"/>
        </w:rPr>
        <w:t>améliorée</w:t>
      </w:r>
      <w:proofErr w:type="spellEnd"/>
      <w:r w:rsidRPr="00B5627C">
        <w:rPr>
          <w:rFonts w:cs="Arial"/>
          <w:color w:val="000000" w:themeColor="text1"/>
          <w:lang w:val="es-ES"/>
        </w:rPr>
        <w:t xml:space="preserve">, </w:t>
      </w:r>
      <w:proofErr w:type="spellStart"/>
      <w:r w:rsidRPr="00B5627C">
        <w:rPr>
          <w:rFonts w:cs="Arial"/>
          <w:color w:val="000000" w:themeColor="text1"/>
          <w:lang w:val="es-ES"/>
        </w:rPr>
        <w:t>réduisant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ainsi</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consommation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d'énergie</w:t>
      </w:r>
      <w:proofErr w:type="spellEnd"/>
      <w:r w:rsidRPr="00B5627C">
        <w:rPr>
          <w:rFonts w:cs="Arial"/>
          <w:color w:val="000000" w:themeColor="text1"/>
          <w:lang w:val="es-ES"/>
        </w:rPr>
        <w:t xml:space="preserve"> et les </w:t>
      </w:r>
      <w:proofErr w:type="spellStart"/>
      <w:r w:rsidRPr="00B5627C">
        <w:rPr>
          <w:rFonts w:cs="Arial"/>
          <w:color w:val="000000" w:themeColor="text1"/>
          <w:lang w:val="es-ES"/>
        </w:rPr>
        <w:t>besoins</w:t>
      </w:r>
      <w:proofErr w:type="spellEnd"/>
      <w:r w:rsidRPr="00B5627C">
        <w:rPr>
          <w:rFonts w:cs="Arial"/>
          <w:color w:val="000000" w:themeColor="text1"/>
          <w:lang w:val="es-ES"/>
        </w:rPr>
        <w:t xml:space="preserve"> en </w:t>
      </w:r>
      <w:proofErr w:type="spellStart"/>
      <w:r w:rsidRPr="00B5627C">
        <w:rPr>
          <w:rFonts w:cs="Arial"/>
          <w:color w:val="000000" w:themeColor="text1"/>
          <w:lang w:val="es-ES"/>
        </w:rPr>
        <w:t>refroidissement</w:t>
      </w:r>
      <w:proofErr w:type="spellEnd"/>
      <w:r w:rsidRPr="00B5627C">
        <w:rPr>
          <w:rFonts w:cs="Arial"/>
          <w:color w:val="000000" w:themeColor="text1"/>
          <w:lang w:val="es-ES"/>
        </w:rPr>
        <w:t xml:space="preserve">. Le </w:t>
      </w:r>
      <w:proofErr w:type="spellStart"/>
      <w:r w:rsidRPr="00B5627C">
        <w:rPr>
          <w:rFonts w:cs="Arial"/>
          <w:color w:val="000000" w:themeColor="text1"/>
          <w:lang w:val="es-ES"/>
        </w:rPr>
        <w:t>système</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comprend</w:t>
      </w:r>
      <w:proofErr w:type="spellEnd"/>
      <w:r w:rsidRPr="00B5627C">
        <w:rPr>
          <w:rFonts w:cs="Arial"/>
          <w:color w:val="000000" w:themeColor="text1"/>
          <w:lang w:val="es-ES"/>
        </w:rPr>
        <w:t xml:space="preserve"> </w:t>
      </w:r>
      <w:proofErr w:type="spellStart"/>
      <w:r w:rsidRPr="00B5627C">
        <w:rPr>
          <w:rFonts w:cs="Arial"/>
          <w:color w:val="000000" w:themeColor="text1"/>
          <w:lang w:val="es-ES"/>
        </w:rPr>
        <w:t>également</w:t>
      </w:r>
      <w:proofErr w:type="spellEnd"/>
      <w:r w:rsidRPr="00B5627C">
        <w:rPr>
          <w:rFonts w:cs="Arial"/>
          <w:color w:val="000000" w:themeColor="text1"/>
          <w:lang w:val="es-ES"/>
        </w:rPr>
        <w:t xml:space="preserve"> des </w:t>
      </w:r>
      <w:proofErr w:type="spellStart"/>
      <w:r w:rsidRPr="00B5627C">
        <w:rPr>
          <w:rFonts w:cs="Arial"/>
          <w:color w:val="000000" w:themeColor="text1"/>
          <w:lang w:val="es-ES"/>
        </w:rPr>
        <w:t>paliers</w:t>
      </w:r>
      <w:proofErr w:type="spellEnd"/>
      <w:r w:rsidRPr="00B5627C">
        <w:rPr>
          <w:rFonts w:cs="Arial"/>
          <w:color w:val="000000" w:themeColor="text1"/>
          <w:lang w:val="es-ES"/>
        </w:rPr>
        <w:t xml:space="preserve"> </w:t>
      </w:r>
      <w:proofErr w:type="spellStart"/>
      <w:r w:rsidRPr="00B5627C">
        <w:rPr>
          <w:rFonts w:cs="Arial"/>
          <w:color w:val="000000" w:themeColor="text1"/>
          <w:lang w:val="es-ES"/>
        </w:rPr>
        <w:t>lisses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avec</w:t>
      </w:r>
      <w:proofErr w:type="spellEnd"/>
      <w:r w:rsidRPr="00B5627C">
        <w:rPr>
          <w:rFonts w:cs="Arial"/>
          <w:color w:val="000000" w:themeColor="text1"/>
          <w:lang w:val="es-ES"/>
        </w:rPr>
        <w:t xml:space="preserve"> un </w:t>
      </w:r>
      <w:proofErr w:type="spellStart"/>
      <w:r w:rsidRPr="00B5627C">
        <w:rPr>
          <w:rFonts w:cs="Arial"/>
          <w:color w:val="000000" w:themeColor="text1"/>
          <w:lang w:val="es-ES"/>
        </w:rPr>
        <w:t>système</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lubrification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forcée</w:t>
      </w:r>
      <w:proofErr w:type="spellEnd"/>
      <w:r w:rsidRPr="00B5627C">
        <w:rPr>
          <w:rFonts w:cs="Arial"/>
          <w:color w:val="000000" w:themeColor="text1"/>
          <w:lang w:val="es-ES"/>
        </w:rPr>
        <w:t xml:space="preserve"> externe à </w:t>
      </w:r>
      <w:proofErr w:type="spellStart"/>
      <w:r w:rsidRPr="00B5627C">
        <w:rPr>
          <w:rFonts w:cs="Arial"/>
          <w:color w:val="000000" w:themeColor="text1"/>
          <w:lang w:val="es-ES"/>
        </w:rPr>
        <w:t>l'huile</w:t>
      </w:r>
      <w:proofErr w:type="spellEnd"/>
      <w:r w:rsidRPr="00B5627C">
        <w:rPr>
          <w:rFonts w:cs="Arial"/>
          <w:color w:val="000000" w:themeColor="text1"/>
          <w:lang w:val="es-ES"/>
        </w:rPr>
        <w:t xml:space="preserve"> </w:t>
      </w:r>
      <w:proofErr w:type="spellStart"/>
      <w:r w:rsidRPr="00B5627C">
        <w:rPr>
          <w:rFonts w:cs="Arial"/>
          <w:color w:val="000000" w:themeColor="text1"/>
          <w:lang w:val="es-ES"/>
        </w:rPr>
        <w:t>afin</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réduire</w:t>
      </w:r>
      <w:proofErr w:type="spellEnd"/>
      <w:r w:rsidRPr="00B5627C">
        <w:rPr>
          <w:rFonts w:cs="Arial"/>
          <w:color w:val="000000" w:themeColor="text1"/>
          <w:lang w:val="es-ES"/>
        </w:rPr>
        <w:t xml:space="preserve"> </w:t>
      </w:r>
      <w:proofErr w:type="spellStart"/>
      <w:r w:rsidRPr="00B5627C">
        <w:rPr>
          <w:rFonts w:cs="Arial"/>
          <w:color w:val="000000" w:themeColor="text1"/>
          <w:lang w:val="es-ES"/>
        </w:rPr>
        <w:t>l'usure</w:t>
      </w:r>
      <w:proofErr w:type="spellEnd"/>
      <w:r w:rsidRPr="00B5627C">
        <w:rPr>
          <w:rFonts w:cs="Arial"/>
          <w:color w:val="000000" w:themeColor="text1"/>
          <w:lang w:val="es-ES"/>
        </w:rPr>
        <w:t xml:space="preserve"> et de </w:t>
      </w:r>
      <w:proofErr w:type="spellStart"/>
      <w:r w:rsidRPr="00B5627C">
        <w:rPr>
          <w:rFonts w:cs="Arial"/>
          <w:color w:val="000000" w:themeColor="text1"/>
          <w:lang w:val="es-ES"/>
        </w:rPr>
        <w:t>prolonger</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durée</w:t>
      </w:r>
      <w:proofErr w:type="spellEnd"/>
      <w:r w:rsidRPr="00B5627C">
        <w:rPr>
          <w:rFonts w:cs="Arial"/>
          <w:color w:val="000000" w:themeColor="text1"/>
          <w:lang w:val="es-ES"/>
        </w:rPr>
        <w:t xml:space="preserve"> de vie.</w:t>
      </w:r>
    </w:p>
    <w:p w14:paraId="1EE4E17A" w14:textId="77777777" w:rsidR="0039048A" w:rsidRPr="00B5627C" w:rsidRDefault="0039048A" w:rsidP="0039048A">
      <w:pPr>
        <w:spacing w:line="480" w:lineRule="auto"/>
        <w:jc w:val="both"/>
        <w:rPr>
          <w:rFonts w:cs="Arial"/>
          <w:color w:val="000000" w:themeColor="text1"/>
          <w:lang w:val="es-ES"/>
        </w:rPr>
      </w:pPr>
    </w:p>
    <w:p w14:paraId="08603C38" w14:textId="03D3672A" w:rsidR="0039048A" w:rsidRPr="00B5627C" w:rsidRDefault="0039048A" w:rsidP="00E04F24">
      <w:pPr>
        <w:spacing w:line="480" w:lineRule="auto"/>
        <w:jc w:val="both"/>
        <w:rPr>
          <w:rFonts w:cs="Arial"/>
          <w:color w:val="000000" w:themeColor="text1"/>
          <w:lang w:val="es-ES"/>
        </w:rPr>
      </w:pPr>
      <w:r w:rsidRPr="00B5627C">
        <w:rPr>
          <w:rFonts w:cs="Arial"/>
          <w:color w:val="000000" w:themeColor="text1"/>
          <w:lang w:val="es-ES"/>
        </w:rPr>
        <w:t xml:space="preserve">Le </w:t>
      </w:r>
      <w:proofErr w:type="spellStart"/>
      <w:r w:rsidRPr="00B5627C">
        <w:rPr>
          <w:rFonts w:cs="Arial"/>
          <w:color w:val="000000" w:themeColor="text1"/>
          <w:lang w:val="es-ES"/>
        </w:rPr>
        <w:t>système</w:t>
      </w:r>
      <w:proofErr w:type="spellEnd"/>
      <w:r w:rsidRPr="00B5627C">
        <w:rPr>
          <w:rFonts w:cs="Arial"/>
          <w:color w:val="000000" w:themeColor="text1"/>
          <w:lang w:val="es-ES"/>
        </w:rPr>
        <w:t xml:space="preserve"> </w:t>
      </w:r>
      <w:proofErr w:type="spellStart"/>
      <w:r w:rsidRPr="00B5627C">
        <w:rPr>
          <w:rFonts w:cs="Arial"/>
          <w:color w:val="000000" w:themeColor="text1"/>
          <w:lang w:val="es-ES"/>
        </w:rPr>
        <w:t>est</w:t>
      </w:r>
      <w:proofErr w:type="spellEnd"/>
      <w:r w:rsidRPr="00B5627C">
        <w:rPr>
          <w:rFonts w:cs="Arial"/>
          <w:color w:val="000000" w:themeColor="text1"/>
          <w:lang w:val="es-ES"/>
        </w:rPr>
        <w:t xml:space="preserve"> </w:t>
      </w:r>
      <w:proofErr w:type="spellStart"/>
      <w:r w:rsidRPr="00B5627C">
        <w:rPr>
          <w:rFonts w:cs="Arial"/>
          <w:color w:val="000000" w:themeColor="text1"/>
          <w:lang w:val="es-ES"/>
        </w:rPr>
        <w:t>équipé</w:t>
      </w:r>
      <w:proofErr w:type="spellEnd"/>
      <w:r w:rsidRPr="00B5627C">
        <w:rPr>
          <w:rFonts w:cs="Arial"/>
          <w:color w:val="000000" w:themeColor="text1"/>
          <w:lang w:val="es-ES"/>
        </w:rPr>
        <w:t xml:space="preserve"> </w:t>
      </w:r>
      <w:proofErr w:type="spellStart"/>
      <w:r w:rsidRPr="00B5627C">
        <w:rPr>
          <w:rFonts w:cs="Arial"/>
          <w:color w:val="000000" w:themeColor="text1"/>
          <w:lang w:val="es-ES"/>
        </w:rPr>
        <w:t>d'un</w:t>
      </w:r>
      <w:proofErr w:type="spellEnd"/>
      <w:r w:rsidRPr="00B5627C">
        <w:rPr>
          <w:rFonts w:cs="Arial"/>
          <w:color w:val="000000" w:themeColor="text1"/>
          <w:lang w:val="es-ES"/>
        </w:rPr>
        <w:t xml:space="preserve"> </w:t>
      </w:r>
      <w:proofErr w:type="spellStart"/>
      <w:r w:rsidRPr="00B5627C">
        <w:rPr>
          <w:rFonts w:cs="Arial"/>
          <w:color w:val="000000" w:themeColor="text1"/>
          <w:lang w:val="es-ES"/>
        </w:rPr>
        <w:t>mécanisme</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levage</w:t>
      </w:r>
      <w:proofErr w:type="spellEnd"/>
      <w:r w:rsidRPr="00B5627C">
        <w:rPr>
          <w:rFonts w:cs="Arial"/>
          <w:color w:val="000000" w:themeColor="text1"/>
          <w:lang w:val="es-ES"/>
        </w:rPr>
        <w:t xml:space="preserve"> à haute </w:t>
      </w:r>
      <w:proofErr w:type="spellStart"/>
      <w:r w:rsidRPr="00B5627C">
        <w:rPr>
          <w:rFonts w:cs="Arial"/>
          <w:color w:val="000000" w:themeColor="text1"/>
          <w:lang w:val="es-ES"/>
        </w:rPr>
        <w:t>pression</w:t>
      </w:r>
      <w:proofErr w:type="spellEnd"/>
      <w:r w:rsidRPr="00B5627C">
        <w:rPr>
          <w:rFonts w:cs="Arial"/>
          <w:color w:val="000000" w:themeColor="text1"/>
          <w:lang w:val="es-ES"/>
        </w:rPr>
        <w:t xml:space="preserve"> qui </w:t>
      </w:r>
      <w:proofErr w:type="spellStart"/>
      <w:r w:rsidRPr="00B5627C">
        <w:rPr>
          <w:rFonts w:cs="Arial"/>
          <w:color w:val="000000" w:themeColor="text1"/>
          <w:lang w:val="es-ES"/>
        </w:rPr>
        <w:t>assure</w:t>
      </w:r>
      <w:proofErr w:type="spellEnd"/>
      <w:r w:rsidRPr="00B5627C">
        <w:rPr>
          <w:rFonts w:cs="Arial"/>
          <w:color w:val="000000" w:themeColor="text1"/>
          <w:lang w:val="es-ES"/>
        </w:rPr>
        <w:t xml:space="preserve"> un </w:t>
      </w:r>
      <w:proofErr w:type="spellStart"/>
      <w:r w:rsidRPr="00B5627C">
        <w:rPr>
          <w:rFonts w:cs="Arial"/>
          <w:color w:val="000000" w:themeColor="text1"/>
          <w:lang w:val="es-ES"/>
        </w:rPr>
        <w:t>démarrage</w:t>
      </w:r>
      <w:proofErr w:type="spellEnd"/>
      <w:r w:rsidRPr="00B5627C">
        <w:rPr>
          <w:rFonts w:cs="Arial"/>
          <w:color w:val="000000" w:themeColor="text1"/>
          <w:lang w:val="es-ES"/>
        </w:rPr>
        <w:t xml:space="preserve"> et un </w:t>
      </w:r>
      <w:proofErr w:type="spellStart"/>
      <w:r w:rsidRPr="00B5627C">
        <w:rPr>
          <w:rFonts w:cs="Arial"/>
          <w:color w:val="000000" w:themeColor="text1"/>
          <w:lang w:val="es-ES"/>
        </w:rPr>
        <w:t>arrêt</w:t>
      </w:r>
      <w:proofErr w:type="spellEnd"/>
      <w:r w:rsidRPr="00B5627C">
        <w:rPr>
          <w:rFonts w:cs="Arial"/>
          <w:color w:val="000000" w:themeColor="text1"/>
          <w:lang w:val="es-ES"/>
        </w:rPr>
        <w:t xml:space="preserve"> en </w:t>
      </w:r>
      <w:proofErr w:type="spellStart"/>
      <w:r w:rsidRPr="00B5627C">
        <w:rPr>
          <w:rFonts w:cs="Arial"/>
          <w:color w:val="000000" w:themeColor="text1"/>
          <w:lang w:val="es-ES"/>
        </w:rPr>
        <w:t>douceur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réduisant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ainsi</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contraintes</w:t>
      </w:r>
      <w:proofErr w:type="spellEnd"/>
      <w:r w:rsidRPr="00B5627C">
        <w:rPr>
          <w:rFonts w:cs="Arial"/>
          <w:color w:val="000000" w:themeColor="text1"/>
          <w:lang w:val="es-ES"/>
        </w:rPr>
        <w:t xml:space="preserve">. </w:t>
      </w:r>
      <w:r w:rsidR="00937C93" w:rsidRPr="00B5627C">
        <w:rPr>
          <w:rFonts w:cs="Arial"/>
          <w:color w:val="000000" w:themeColor="text1"/>
          <w:lang w:val="es-ES"/>
        </w:rPr>
        <w:t xml:space="preserve">Un </w:t>
      </w:r>
      <w:proofErr w:type="spellStart"/>
      <w:r w:rsidR="00937C93" w:rsidRPr="00B5627C">
        <w:rPr>
          <w:rFonts w:cs="Arial"/>
          <w:color w:val="000000" w:themeColor="text1"/>
          <w:lang w:val="es-ES"/>
        </w:rPr>
        <w:t>moteur</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auxiliaire</w:t>
      </w:r>
      <w:proofErr w:type="spellEnd"/>
      <w:r w:rsidRPr="00B5627C">
        <w:rPr>
          <w:rFonts w:cs="Arial"/>
          <w:color w:val="000000" w:themeColor="text1"/>
          <w:lang w:val="es-ES"/>
        </w:rPr>
        <w:t xml:space="preserve"> à </w:t>
      </w:r>
      <w:proofErr w:type="spellStart"/>
      <w:r w:rsidRPr="00B5627C">
        <w:rPr>
          <w:rFonts w:cs="Arial"/>
          <w:color w:val="000000" w:themeColor="text1"/>
          <w:lang w:val="es-ES"/>
        </w:rPr>
        <w:t>induction</w:t>
      </w:r>
      <w:proofErr w:type="spellEnd"/>
      <w:r w:rsidRPr="00B5627C">
        <w:rPr>
          <w:rFonts w:cs="Arial"/>
          <w:color w:val="000000" w:themeColor="text1"/>
          <w:lang w:val="es-ES"/>
        </w:rPr>
        <w:t xml:space="preserve"> </w:t>
      </w:r>
      <w:hyperlink r:id="rId15">
        <w:r w:rsidRPr="00B5627C">
          <w:rPr>
            <w:rStyle w:val="Hyperlink"/>
            <w:rFonts w:cs="Arial"/>
            <w:lang w:val="es-ES"/>
          </w:rPr>
          <w:t xml:space="preserve">à </w:t>
        </w:r>
        <w:proofErr w:type="spellStart"/>
        <w:r w:rsidRPr="00B5627C">
          <w:rPr>
            <w:rStyle w:val="Hyperlink"/>
            <w:rFonts w:cs="Arial"/>
            <w:lang w:val="es-ES"/>
          </w:rPr>
          <w:t>fréquence</w:t>
        </w:r>
        <w:proofErr w:type="spellEnd"/>
        <w:r w:rsidRPr="00B5627C">
          <w:rPr>
            <w:rStyle w:val="Hyperlink"/>
            <w:rFonts w:cs="Arial"/>
            <w:lang w:val="es-ES"/>
          </w:rPr>
          <w:t xml:space="preserve"> variable (VFD)</w:t>
        </w:r>
      </w:hyperlink>
      <w:r w:rsidR="00937C93" w:rsidRPr="00B5627C">
        <w:rPr>
          <w:rFonts w:cs="Arial"/>
          <w:color w:val="000000" w:themeColor="text1"/>
          <w:lang w:val="es-ES"/>
        </w:rPr>
        <w:t xml:space="preserve"> — un </w:t>
      </w:r>
      <w:proofErr w:type="spellStart"/>
      <w:r w:rsidR="00937C93" w:rsidRPr="00B5627C">
        <w:rPr>
          <w:rFonts w:cs="Arial"/>
          <w:color w:val="000000" w:themeColor="text1"/>
          <w:lang w:val="es-ES"/>
        </w:rPr>
        <w:t>petit</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moteur</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auxiliaire</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utilisé</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pour</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entraîner</w:t>
      </w:r>
      <w:proofErr w:type="spellEnd"/>
      <w:r w:rsidR="00937C93" w:rsidRPr="00B5627C">
        <w:rPr>
          <w:rFonts w:cs="Arial"/>
          <w:color w:val="000000" w:themeColor="text1"/>
          <w:lang w:val="es-ES"/>
        </w:rPr>
        <w:t xml:space="preserve"> un </w:t>
      </w:r>
      <w:proofErr w:type="spellStart"/>
      <w:r w:rsidR="00937C93" w:rsidRPr="00B5627C">
        <w:rPr>
          <w:rFonts w:cs="Arial"/>
          <w:color w:val="000000" w:themeColor="text1"/>
          <w:lang w:val="es-ES"/>
        </w:rPr>
        <w:t>moteur</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ou</w:t>
      </w:r>
      <w:proofErr w:type="spellEnd"/>
      <w:r w:rsidR="00937C93" w:rsidRPr="00B5627C">
        <w:rPr>
          <w:rFonts w:cs="Arial"/>
          <w:color w:val="000000" w:themeColor="text1"/>
          <w:lang w:val="es-ES"/>
        </w:rPr>
        <w:t xml:space="preserve"> un </w:t>
      </w:r>
      <w:proofErr w:type="spellStart"/>
      <w:r w:rsidR="00937C93" w:rsidRPr="00B5627C">
        <w:rPr>
          <w:rFonts w:cs="Arial"/>
          <w:color w:val="000000" w:themeColor="text1"/>
          <w:lang w:val="es-ES"/>
        </w:rPr>
        <w:t>système</w:t>
      </w:r>
      <w:proofErr w:type="spellEnd"/>
      <w:r w:rsidR="00937C93" w:rsidRPr="00B5627C">
        <w:rPr>
          <w:rFonts w:cs="Arial"/>
          <w:color w:val="000000" w:themeColor="text1"/>
          <w:lang w:val="es-ES"/>
        </w:rPr>
        <w:t xml:space="preserve"> plus </w:t>
      </w:r>
      <w:proofErr w:type="spellStart"/>
      <w:r w:rsidR="00937C93" w:rsidRPr="00B5627C">
        <w:rPr>
          <w:rFonts w:cs="Arial"/>
          <w:color w:val="000000" w:themeColor="text1"/>
          <w:lang w:val="es-ES"/>
        </w:rPr>
        <w:t>grand</w:t>
      </w:r>
      <w:proofErr w:type="spellEnd"/>
      <w:r w:rsidR="00937C93" w:rsidRPr="00B5627C">
        <w:rPr>
          <w:rFonts w:cs="Arial"/>
          <w:color w:val="000000" w:themeColor="text1"/>
          <w:lang w:val="es-ES"/>
        </w:rPr>
        <w:t xml:space="preserve"> — </w:t>
      </w:r>
      <w:proofErr w:type="spellStart"/>
      <w:r w:rsidRPr="00B5627C">
        <w:rPr>
          <w:rFonts w:cs="Arial"/>
          <w:color w:val="000000" w:themeColor="text1"/>
          <w:lang w:val="es-ES"/>
        </w:rPr>
        <w:t>accélère</w:t>
      </w:r>
      <w:proofErr w:type="spellEnd"/>
      <w:r w:rsidRPr="00B5627C">
        <w:rPr>
          <w:rFonts w:cs="Arial"/>
          <w:color w:val="000000" w:themeColor="text1"/>
          <w:lang w:val="es-ES"/>
        </w:rPr>
        <w:t xml:space="preserve"> le </w:t>
      </w:r>
      <w:proofErr w:type="spellStart"/>
      <w:r w:rsidRPr="00B5627C">
        <w:rPr>
          <w:rFonts w:cs="Arial"/>
          <w:color w:val="000000" w:themeColor="text1"/>
          <w:lang w:val="es-ES"/>
        </w:rPr>
        <w:t>condensateur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synchrone</w:t>
      </w:r>
      <w:proofErr w:type="spellEnd"/>
      <w:r w:rsidRPr="00B5627C">
        <w:rPr>
          <w:rFonts w:cs="Arial"/>
          <w:color w:val="000000" w:themeColor="text1"/>
          <w:lang w:val="es-ES"/>
        </w:rPr>
        <w:t xml:space="preserve"> </w:t>
      </w:r>
      <w:proofErr w:type="spellStart"/>
      <w:r w:rsidRPr="00B5627C">
        <w:rPr>
          <w:rFonts w:cs="Arial"/>
          <w:color w:val="000000" w:themeColor="text1"/>
          <w:lang w:val="es-ES"/>
        </w:rPr>
        <w:t>pour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atteindre</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vitesse</w:t>
      </w:r>
      <w:proofErr w:type="spellEnd"/>
      <w:r w:rsidRPr="00B5627C">
        <w:rPr>
          <w:rFonts w:cs="Arial"/>
          <w:color w:val="000000" w:themeColor="text1"/>
          <w:lang w:val="es-ES"/>
        </w:rPr>
        <w:t xml:space="preserve"> </w:t>
      </w:r>
      <w:proofErr w:type="spellStart"/>
      <w:r w:rsidRPr="00B5627C">
        <w:rPr>
          <w:rFonts w:cs="Arial"/>
          <w:color w:val="000000" w:themeColor="text1"/>
          <w:lang w:val="es-ES"/>
        </w:rPr>
        <w:t>souhaitée</w:t>
      </w:r>
      <w:proofErr w:type="spellEnd"/>
      <w:r w:rsidRPr="00B5627C">
        <w:rPr>
          <w:rFonts w:cs="Arial"/>
          <w:color w:val="000000" w:themeColor="text1"/>
          <w:lang w:val="es-ES"/>
        </w:rPr>
        <w:t xml:space="preserve">, </w:t>
      </w:r>
      <w:proofErr w:type="spellStart"/>
      <w:r w:rsidRPr="00B5627C">
        <w:rPr>
          <w:rFonts w:cs="Arial"/>
          <w:color w:val="000000" w:themeColor="text1"/>
          <w:lang w:val="es-ES"/>
        </w:rPr>
        <w:t>minimisant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ainsi</w:t>
      </w:r>
      <w:proofErr w:type="spellEnd"/>
      <w:r w:rsidRPr="00B5627C">
        <w:rPr>
          <w:rFonts w:cs="Arial"/>
          <w:color w:val="000000" w:themeColor="text1"/>
          <w:lang w:val="es-ES"/>
        </w:rPr>
        <w:t xml:space="preserve"> </w:t>
      </w:r>
      <w:proofErr w:type="spellStart"/>
      <w:r w:rsidRPr="00B5627C">
        <w:rPr>
          <w:rFonts w:cs="Arial"/>
          <w:color w:val="000000" w:themeColor="text1"/>
          <w:lang w:val="es-ES"/>
        </w:rPr>
        <w:t>l'impact</w:t>
      </w:r>
      <w:proofErr w:type="spellEnd"/>
      <w:r w:rsidRPr="00B5627C">
        <w:rPr>
          <w:rFonts w:cs="Arial"/>
          <w:color w:val="000000" w:themeColor="text1"/>
          <w:lang w:val="es-ES"/>
        </w:rPr>
        <w:t xml:space="preserve"> sur le </w:t>
      </w:r>
      <w:proofErr w:type="spellStart"/>
      <w:r w:rsidRPr="00B5627C">
        <w:rPr>
          <w:rFonts w:cs="Arial"/>
          <w:color w:val="000000" w:themeColor="text1"/>
          <w:lang w:val="es-ES"/>
        </w:rPr>
        <w:t>réseau</w:t>
      </w:r>
      <w:proofErr w:type="spellEnd"/>
      <w:r w:rsidRPr="00B5627C">
        <w:rPr>
          <w:rFonts w:cs="Arial"/>
          <w:color w:val="000000" w:themeColor="text1"/>
          <w:lang w:val="es-ES"/>
        </w:rPr>
        <w:t xml:space="preserve">. </w:t>
      </w:r>
      <w:proofErr w:type="spellStart"/>
      <w:r w:rsidRPr="00B5627C">
        <w:rPr>
          <w:rFonts w:cs="Arial"/>
          <w:color w:val="000000" w:themeColor="text1"/>
          <w:lang w:val="es-ES"/>
        </w:rPr>
        <w:t>Il</w:t>
      </w:r>
      <w:proofErr w:type="spellEnd"/>
      <w:r w:rsidRPr="00B5627C">
        <w:rPr>
          <w:rFonts w:cs="Arial"/>
          <w:color w:val="000000" w:themeColor="text1"/>
          <w:lang w:val="es-ES"/>
        </w:rPr>
        <w:t xml:space="preserve"> </w:t>
      </w:r>
      <w:proofErr w:type="spellStart"/>
      <w:r w:rsidRPr="00B5627C">
        <w:rPr>
          <w:rFonts w:cs="Arial"/>
          <w:color w:val="000000" w:themeColor="text1"/>
          <w:lang w:val="es-ES"/>
        </w:rPr>
        <w:t>fonctionne</w:t>
      </w:r>
      <w:proofErr w:type="spellEnd"/>
      <w:r w:rsidRPr="00B5627C">
        <w:rPr>
          <w:rFonts w:cs="Arial"/>
          <w:color w:val="000000" w:themeColor="text1"/>
          <w:lang w:val="es-ES"/>
        </w:rPr>
        <w:t xml:space="preserve"> </w:t>
      </w:r>
      <w:proofErr w:type="spellStart"/>
      <w:r w:rsidRPr="00B5627C">
        <w:rPr>
          <w:rFonts w:cs="Arial"/>
          <w:color w:val="000000" w:themeColor="text1"/>
          <w:lang w:val="es-ES"/>
        </w:rPr>
        <w:t>efficacement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dans</w:t>
      </w:r>
      <w:proofErr w:type="spellEnd"/>
      <w:r w:rsidRPr="00B5627C">
        <w:rPr>
          <w:rFonts w:cs="Arial"/>
          <w:color w:val="000000" w:themeColor="text1"/>
          <w:lang w:val="es-ES"/>
        </w:rPr>
        <w:t xml:space="preserve"> diverses </w:t>
      </w:r>
      <w:proofErr w:type="spellStart"/>
      <w:r w:rsidRPr="00B5627C">
        <w:rPr>
          <w:rFonts w:cs="Arial"/>
          <w:color w:val="000000" w:themeColor="text1"/>
          <w:lang w:val="es-ES"/>
        </w:rPr>
        <w:t>conditions</w:t>
      </w:r>
      <w:proofErr w:type="spellEnd"/>
      <w:r w:rsidRPr="00B5627C">
        <w:rPr>
          <w:rFonts w:cs="Arial"/>
          <w:color w:val="000000" w:themeColor="text1"/>
          <w:lang w:val="es-ES"/>
        </w:rPr>
        <w:t xml:space="preserve"> </w:t>
      </w:r>
      <w:proofErr w:type="spellStart"/>
      <w:r w:rsidRPr="00B5627C">
        <w:rPr>
          <w:rFonts w:cs="Arial"/>
          <w:color w:val="000000" w:themeColor="text1"/>
          <w:lang w:val="es-ES"/>
        </w:rPr>
        <w:t>grâce</w:t>
      </w:r>
      <w:proofErr w:type="spellEnd"/>
      <w:r w:rsidRPr="00B5627C">
        <w:rPr>
          <w:rFonts w:cs="Arial"/>
          <w:color w:val="000000" w:themeColor="text1"/>
          <w:lang w:val="es-ES"/>
        </w:rPr>
        <w:t xml:space="preserve"> à des </w:t>
      </w:r>
      <w:proofErr w:type="spellStart"/>
      <w:r w:rsidRPr="00B5627C">
        <w:rPr>
          <w:rFonts w:cs="Arial"/>
          <w:color w:val="000000" w:themeColor="text1"/>
          <w:lang w:val="es-ES"/>
        </w:rPr>
        <w:t>options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refroidissement</w:t>
      </w:r>
      <w:proofErr w:type="spellEnd"/>
      <w:r w:rsidRPr="00B5627C">
        <w:rPr>
          <w:rFonts w:cs="Arial"/>
          <w:color w:val="000000" w:themeColor="text1"/>
          <w:lang w:val="es-ES"/>
        </w:rPr>
        <w:t xml:space="preserve"> </w:t>
      </w:r>
      <w:proofErr w:type="spellStart"/>
      <w:r w:rsidRPr="00B5627C">
        <w:rPr>
          <w:rFonts w:cs="Arial"/>
          <w:color w:val="000000" w:themeColor="text1"/>
          <w:lang w:val="es-ES"/>
        </w:rPr>
        <w:t>avancées</w:t>
      </w:r>
      <w:proofErr w:type="spellEnd"/>
      <w:r w:rsidRPr="00B5627C">
        <w:rPr>
          <w:rFonts w:cs="Arial"/>
          <w:color w:val="000000" w:themeColor="text1"/>
          <w:lang w:val="es-ES"/>
        </w:rPr>
        <w:t xml:space="preserve"> et à un </w:t>
      </w:r>
      <w:proofErr w:type="spellStart"/>
      <w:r w:rsidRPr="00B5627C">
        <w:rPr>
          <w:rFonts w:cs="Arial"/>
          <w:color w:val="000000" w:themeColor="text1"/>
          <w:lang w:val="es-ES"/>
        </w:rPr>
        <w:t>condensateur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classé</w:t>
      </w:r>
      <w:proofErr w:type="spellEnd"/>
      <w:r w:rsidRPr="00B5627C">
        <w:rPr>
          <w:rFonts w:cs="Arial"/>
          <w:color w:val="000000" w:themeColor="text1"/>
          <w:lang w:val="es-ES"/>
        </w:rPr>
        <w:t xml:space="preserve"> IP23 à IP55 </w:t>
      </w:r>
      <w:proofErr w:type="spellStart"/>
      <w:r w:rsidRPr="00B5627C">
        <w:rPr>
          <w:rFonts w:cs="Arial"/>
          <w:color w:val="000000" w:themeColor="text1"/>
          <w:lang w:val="es-ES"/>
        </w:rPr>
        <w:t>pour</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protection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contre</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poussière</w:t>
      </w:r>
      <w:proofErr w:type="spellEnd"/>
      <w:r w:rsidRPr="00B5627C">
        <w:rPr>
          <w:rFonts w:cs="Arial"/>
          <w:color w:val="000000" w:themeColor="text1"/>
          <w:lang w:val="es-ES"/>
        </w:rPr>
        <w:t xml:space="preserve"> et </w:t>
      </w:r>
      <w:proofErr w:type="spellStart"/>
      <w:r w:rsidRPr="00B5627C">
        <w:rPr>
          <w:rFonts w:cs="Arial"/>
          <w:color w:val="000000" w:themeColor="text1"/>
          <w:lang w:val="es-ES"/>
        </w:rPr>
        <w:t>l'humidité</w:t>
      </w:r>
      <w:proofErr w:type="spellEnd"/>
      <w:r w:rsidRPr="00B5627C">
        <w:rPr>
          <w:rFonts w:cs="Arial"/>
          <w:color w:val="000000" w:themeColor="text1"/>
          <w:lang w:val="es-ES"/>
        </w:rPr>
        <w:t xml:space="preserve">, </w:t>
      </w:r>
      <w:proofErr w:type="spellStart"/>
      <w:r w:rsidRPr="00B5627C">
        <w:rPr>
          <w:rFonts w:cs="Arial"/>
          <w:color w:val="000000" w:themeColor="text1"/>
          <w:lang w:val="es-ES"/>
        </w:rPr>
        <w:t>tandis</w:t>
      </w:r>
      <w:proofErr w:type="spellEnd"/>
      <w:r w:rsidRPr="00B5627C">
        <w:rPr>
          <w:rFonts w:cs="Arial"/>
          <w:color w:val="000000" w:themeColor="text1"/>
          <w:lang w:val="es-ES"/>
        </w:rPr>
        <w:t xml:space="preserve"> que de </w:t>
      </w:r>
      <w:proofErr w:type="spellStart"/>
      <w:r w:rsidRPr="00B5627C">
        <w:rPr>
          <w:rFonts w:cs="Arial"/>
          <w:color w:val="000000" w:themeColor="text1"/>
          <w:lang w:val="es-ES"/>
        </w:rPr>
        <w:t>multiples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configurations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montage</w:t>
      </w:r>
      <w:proofErr w:type="spellEnd"/>
      <w:r w:rsidRPr="00B5627C">
        <w:rPr>
          <w:rFonts w:cs="Arial"/>
          <w:color w:val="000000" w:themeColor="text1"/>
          <w:lang w:val="es-ES"/>
        </w:rPr>
        <w:t xml:space="preserve"> </w:t>
      </w:r>
      <w:proofErr w:type="spellStart"/>
      <w:r w:rsidRPr="00B5627C">
        <w:rPr>
          <w:rFonts w:cs="Arial"/>
          <w:color w:val="000000" w:themeColor="text1"/>
          <w:lang w:val="es-ES"/>
        </w:rPr>
        <w:t>garantissent</w:t>
      </w:r>
      <w:proofErr w:type="spellEnd"/>
      <w:r w:rsidRPr="00B5627C">
        <w:rPr>
          <w:rFonts w:cs="Arial"/>
          <w:color w:val="000000" w:themeColor="text1"/>
          <w:lang w:val="es-ES"/>
        </w:rPr>
        <w:t xml:space="preserve"> une </w:t>
      </w:r>
      <w:proofErr w:type="spellStart"/>
      <w:r w:rsidRPr="00B5627C">
        <w:rPr>
          <w:rFonts w:cs="Arial"/>
          <w:color w:val="000000" w:themeColor="text1"/>
          <w:lang w:val="es-ES"/>
        </w:rPr>
        <w:t>installation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facile</w:t>
      </w:r>
      <w:proofErr w:type="spellEnd"/>
      <w:r w:rsidRPr="00B5627C">
        <w:rPr>
          <w:rFonts w:cs="Arial"/>
          <w:color w:val="000000" w:themeColor="text1"/>
          <w:lang w:val="es-ES"/>
        </w:rPr>
        <w:t xml:space="preserve"> et une </w:t>
      </w:r>
      <w:proofErr w:type="spellStart"/>
      <w:r w:rsidRPr="00B5627C">
        <w:rPr>
          <w:rFonts w:cs="Arial"/>
          <w:color w:val="000000" w:themeColor="text1"/>
          <w:lang w:val="es-ES"/>
        </w:rPr>
        <w:t>compatibilité</w:t>
      </w:r>
      <w:proofErr w:type="spellEnd"/>
      <w:r w:rsidRPr="00B5627C">
        <w:rPr>
          <w:rFonts w:cs="Arial"/>
          <w:color w:val="000000" w:themeColor="text1"/>
          <w:lang w:val="es-ES"/>
        </w:rPr>
        <w:t xml:space="preserve"> </w:t>
      </w:r>
      <w:proofErr w:type="spellStart"/>
      <w:r w:rsidRPr="00B5627C">
        <w:rPr>
          <w:rFonts w:cs="Arial"/>
          <w:color w:val="000000" w:themeColor="text1"/>
          <w:lang w:val="es-ES"/>
        </w:rPr>
        <w:t>avec</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infrastructures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électriques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existantes</w:t>
      </w:r>
      <w:proofErr w:type="spellEnd"/>
      <w:r w:rsidRPr="00B5627C">
        <w:rPr>
          <w:rFonts w:cs="Arial"/>
          <w:color w:val="000000" w:themeColor="text1"/>
          <w:lang w:val="es-ES"/>
        </w:rPr>
        <w:t>.</w:t>
      </w:r>
    </w:p>
    <w:p w14:paraId="2C183DE9" w14:textId="77777777" w:rsidR="0039048A" w:rsidRPr="00B5627C" w:rsidRDefault="0039048A" w:rsidP="0039048A">
      <w:pPr>
        <w:spacing w:line="480" w:lineRule="auto"/>
        <w:jc w:val="both"/>
        <w:rPr>
          <w:rFonts w:cs="Arial"/>
          <w:color w:val="000000" w:themeColor="text1"/>
          <w:lang w:val="es-ES"/>
        </w:rPr>
      </w:pPr>
    </w:p>
    <w:p w14:paraId="6EF2EA1C" w14:textId="14D37361" w:rsidR="0039048A" w:rsidRPr="00B5627C" w:rsidRDefault="0039048A" w:rsidP="0039048A">
      <w:pPr>
        <w:spacing w:line="480" w:lineRule="auto"/>
        <w:jc w:val="both"/>
        <w:rPr>
          <w:rFonts w:cs="Arial"/>
          <w:color w:val="000000" w:themeColor="text1"/>
          <w:lang w:val="es-ES"/>
        </w:rPr>
      </w:pPr>
      <w:r w:rsidRPr="00B5627C">
        <w:rPr>
          <w:rFonts w:cs="Arial"/>
          <w:color w:val="000000" w:themeColor="text1"/>
          <w:lang w:val="es-ES"/>
        </w:rPr>
        <w:t xml:space="preserve">À mesure que </w:t>
      </w:r>
      <w:proofErr w:type="spellStart"/>
      <w:r w:rsidRPr="00B5627C">
        <w:rPr>
          <w:rFonts w:cs="Arial"/>
          <w:color w:val="000000" w:themeColor="text1"/>
          <w:lang w:val="es-ES"/>
        </w:rPr>
        <w:t>l'adoption</w:t>
      </w:r>
      <w:proofErr w:type="spellEnd"/>
      <w:r w:rsidRPr="00B5627C">
        <w:rPr>
          <w:rFonts w:cs="Arial"/>
          <w:color w:val="000000" w:themeColor="text1"/>
          <w:lang w:val="es-ES"/>
        </w:rPr>
        <w:t xml:space="preserve"> des </w:t>
      </w:r>
      <w:proofErr w:type="spellStart"/>
      <w:r w:rsidRPr="00B5627C">
        <w:rPr>
          <w:rFonts w:cs="Arial"/>
          <w:color w:val="000000" w:themeColor="text1"/>
          <w:lang w:val="es-ES"/>
        </w:rPr>
        <w:t>énergies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propres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s'accélère</w:t>
      </w:r>
      <w:proofErr w:type="spellEnd"/>
      <w:r w:rsidRPr="00B5627C">
        <w:rPr>
          <w:rFonts w:cs="Arial"/>
          <w:color w:val="000000" w:themeColor="text1"/>
          <w:lang w:val="es-ES"/>
        </w:rPr>
        <w:t xml:space="preserve">, la demande en </w:t>
      </w:r>
      <w:proofErr w:type="spellStart"/>
      <w:r w:rsidRPr="00B5627C">
        <w:rPr>
          <w:rFonts w:cs="Arial"/>
          <w:color w:val="000000" w:themeColor="text1"/>
          <w:lang w:val="es-ES"/>
        </w:rPr>
        <w:t>énergies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renouvelables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dépasse</w:t>
      </w:r>
      <w:proofErr w:type="spellEnd"/>
      <w:r w:rsidRPr="00B5627C">
        <w:rPr>
          <w:rFonts w:cs="Arial"/>
          <w:color w:val="000000" w:themeColor="text1"/>
          <w:lang w:val="es-ES"/>
        </w:rPr>
        <w:t xml:space="preserve"> </w:t>
      </w:r>
      <w:proofErr w:type="spellStart"/>
      <w:r w:rsidRPr="00B5627C">
        <w:rPr>
          <w:rFonts w:cs="Arial"/>
          <w:color w:val="000000" w:themeColor="text1"/>
          <w:lang w:val="es-ES"/>
        </w:rPr>
        <w:t>l'offre</w:t>
      </w:r>
      <w:proofErr w:type="spellEnd"/>
      <w:r w:rsidRPr="00B5627C">
        <w:rPr>
          <w:rFonts w:cs="Arial"/>
          <w:color w:val="000000" w:themeColor="text1"/>
          <w:lang w:val="es-ES"/>
        </w:rPr>
        <w:t xml:space="preserve">, </w:t>
      </w:r>
      <w:proofErr w:type="spellStart"/>
      <w:r w:rsidRPr="00B5627C">
        <w:rPr>
          <w:rFonts w:cs="Arial"/>
          <w:color w:val="000000" w:themeColor="text1"/>
          <w:lang w:val="es-ES"/>
        </w:rPr>
        <w:t>créant</w:t>
      </w:r>
      <w:proofErr w:type="spellEnd"/>
      <w:r w:rsidRPr="00B5627C">
        <w:rPr>
          <w:rFonts w:cs="Arial"/>
          <w:color w:val="000000" w:themeColor="text1"/>
          <w:lang w:val="es-ES"/>
        </w:rPr>
        <w:t xml:space="preserve"> un déficit de </w:t>
      </w:r>
      <w:proofErr w:type="spellStart"/>
      <w:r w:rsidRPr="00B5627C">
        <w:rPr>
          <w:rFonts w:cs="Arial"/>
          <w:color w:val="000000" w:themeColor="text1"/>
          <w:lang w:val="es-ES"/>
        </w:rPr>
        <w:t>ressources</w:t>
      </w:r>
      <w:proofErr w:type="spellEnd"/>
      <w:r w:rsidRPr="00B5627C">
        <w:rPr>
          <w:rFonts w:cs="Arial"/>
          <w:color w:val="000000" w:themeColor="text1"/>
          <w:lang w:val="es-ES"/>
        </w:rPr>
        <w:t xml:space="preserve"> qui </w:t>
      </w:r>
      <w:proofErr w:type="spellStart"/>
      <w:r w:rsidRPr="00B5627C">
        <w:rPr>
          <w:rFonts w:cs="Arial"/>
          <w:color w:val="000000" w:themeColor="text1"/>
          <w:lang w:val="es-ES"/>
        </w:rPr>
        <w:t>menace</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stabilité</w:t>
      </w:r>
      <w:proofErr w:type="spellEnd"/>
      <w:r w:rsidRPr="00B5627C">
        <w:rPr>
          <w:rFonts w:cs="Arial"/>
          <w:color w:val="000000" w:themeColor="text1"/>
          <w:lang w:val="es-ES"/>
        </w:rPr>
        <w:t xml:space="preserve"> du </w:t>
      </w:r>
      <w:proofErr w:type="spellStart"/>
      <w:r w:rsidRPr="00B5627C">
        <w:rPr>
          <w:rFonts w:cs="Arial"/>
          <w:color w:val="000000" w:themeColor="text1"/>
          <w:lang w:val="es-ES"/>
        </w:rPr>
        <w:t>réseau</w:t>
      </w:r>
      <w:proofErr w:type="spellEnd"/>
      <w:r w:rsidRPr="00B5627C">
        <w:rPr>
          <w:rFonts w:cs="Arial"/>
          <w:color w:val="000000" w:themeColor="text1"/>
          <w:lang w:val="es-ES"/>
        </w:rPr>
        <w:t xml:space="preserve">. </w:t>
      </w:r>
      <w:r w:rsidRPr="00B5627C">
        <w:rPr>
          <w:rFonts w:cs="Arial"/>
          <w:i/>
          <w:iCs/>
          <w:color w:val="000000" w:themeColor="text1"/>
          <w:lang w:val="es-ES"/>
        </w:rPr>
        <w:t xml:space="preserve">Le </w:t>
      </w:r>
      <w:proofErr w:type="spellStart"/>
      <w:r w:rsidRPr="00B5627C">
        <w:rPr>
          <w:rFonts w:cs="Arial"/>
          <w:i/>
          <w:iCs/>
          <w:color w:val="000000" w:themeColor="text1"/>
          <w:lang w:val="es-ES"/>
        </w:rPr>
        <w:t>rapport</w:t>
      </w:r>
      <w:proofErr w:type="spellEnd"/>
      <w:r w:rsidRPr="00B5627C">
        <w:rPr>
          <w:rFonts w:cs="Arial"/>
          <w:i/>
          <w:iCs/>
          <w:color w:val="000000" w:themeColor="text1"/>
          <w:lang w:val="es-ES"/>
        </w:rPr>
        <w:t xml:space="preserve"> </w:t>
      </w:r>
      <w:proofErr w:type="gramStart"/>
      <w:r w:rsidRPr="00B5627C">
        <w:rPr>
          <w:rFonts w:cs="Arial"/>
          <w:i/>
          <w:iCs/>
          <w:color w:val="000000" w:themeColor="text1"/>
          <w:lang w:val="es-ES"/>
        </w:rPr>
        <w:t>« 2025</w:t>
      </w:r>
      <w:proofErr w:type="gramEnd"/>
      <w:r w:rsidRPr="00B5627C">
        <w:rPr>
          <w:rFonts w:cs="Arial"/>
          <w:i/>
          <w:iCs/>
          <w:color w:val="000000" w:themeColor="text1"/>
          <w:lang w:val="es-ES"/>
        </w:rPr>
        <w:t xml:space="preserve"> </w:t>
      </w:r>
      <w:proofErr w:type="spellStart"/>
      <w:r w:rsidRPr="00B5627C">
        <w:rPr>
          <w:rFonts w:cs="Arial"/>
          <w:i/>
          <w:iCs/>
          <w:color w:val="000000" w:themeColor="text1"/>
          <w:lang w:val="es-ES"/>
        </w:rPr>
        <w:t>Renewable</w:t>
      </w:r>
      <w:proofErr w:type="spellEnd"/>
      <w:r w:rsidRPr="00B5627C">
        <w:rPr>
          <w:rFonts w:cs="Arial"/>
          <w:i/>
          <w:iCs/>
          <w:color w:val="000000" w:themeColor="text1"/>
          <w:lang w:val="es-ES"/>
        </w:rPr>
        <w:t xml:space="preserve"> Energy </w:t>
      </w:r>
      <w:proofErr w:type="spellStart"/>
      <w:r w:rsidRPr="00B5627C">
        <w:rPr>
          <w:rFonts w:cs="Arial"/>
          <w:i/>
          <w:iCs/>
          <w:color w:val="000000" w:themeColor="text1"/>
          <w:lang w:val="es-ES"/>
        </w:rPr>
        <w:t>Industry</w:t>
      </w:r>
      <w:proofErr w:type="spellEnd"/>
      <w:r w:rsidRPr="00B5627C">
        <w:rPr>
          <w:rFonts w:cs="Arial"/>
          <w:i/>
          <w:iCs/>
          <w:color w:val="000000" w:themeColor="text1"/>
          <w:lang w:val="es-ES"/>
        </w:rPr>
        <w:t xml:space="preserve"> </w:t>
      </w:r>
      <w:proofErr w:type="gramStart"/>
      <w:r w:rsidRPr="00B5627C">
        <w:rPr>
          <w:rFonts w:cs="Arial"/>
          <w:i/>
          <w:iCs/>
          <w:color w:val="000000" w:themeColor="text1"/>
          <w:lang w:val="es-ES"/>
        </w:rPr>
        <w:t>Outlook »</w:t>
      </w:r>
      <w:proofErr w:type="gramEnd"/>
      <w:r w:rsidRPr="00B5627C">
        <w:rPr>
          <w:rFonts w:cs="Arial"/>
          <w:i/>
          <w:iCs/>
          <w:color w:val="000000" w:themeColor="text1"/>
          <w:lang w:val="es-ES"/>
        </w:rPr>
        <w:t xml:space="preserve"> </w:t>
      </w:r>
      <w:r w:rsidRPr="00B5627C">
        <w:rPr>
          <w:rFonts w:cs="Arial"/>
          <w:color w:val="000000" w:themeColor="text1"/>
          <w:lang w:val="es-ES"/>
        </w:rPr>
        <w:t xml:space="preserve">de Deloitte </w:t>
      </w:r>
      <w:proofErr w:type="spellStart"/>
      <w:r w:rsidRPr="00B5627C">
        <w:rPr>
          <w:rFonts w:cs="Arial"/>
          <w:color w:val="000000" w:themeColor="text1"/>
          <w:lang w:val="es-ES"/>
        </w:rPr>
        <w:t>souligne</w:t>
      </w:r>
      <w:proofErr w:type="spellEnd"/>
      <w:r w:rsidRPr="00B5627C">
        <w:rPr>
          <w:rFonts w:cs="Arial"/>
          <w:color w:val="000000" w:themeColor="text1"/>
          <w:lang w:val="es-ES"/>
        </w:rPr>
        <w:t xml:space="preserve"> la </w:t>
      </w:r>
      <w:proofErr w:type="spellStart"/>
      <w:r w:rsidRPr="00B5627C">
        <w:rPr>
          <w:rFonts w:cs="Arial"/>
          <w:color w:val="000000" w:themeColor="text1"/>
          <w:lang w:val="es-ES"/>
        </w:rPr>
        <w:t>nécessité</w:t>
      </w:r>
      <w:proofErr w:type="spellEnd"/>
      <w:r w:rsidRPr="00B5627C">
        <w:rPr>
          <w:rFonts w:cs="Arial"/>
          <w:color w:val="000000" w:themeColor="text1"/>
          <w:lang w:val="es-ES"/>
        </w:rPr>
        <w:t xml:space="preserve"> urgente de </w:t>
      </w:r>
      <w:proofErr w:type="spellStart"/>
      <w:r w:rsidRPr="00B5627C">
        <w:rPr>
          <w:rFonts w:cs="Arial"/>
          <w:color w:val="000000" w:themeColor="text1"/>
          <w:lang w:val="es-ES"/>
        </w:rPr>
        <w:t>renforcer</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réseaux</w:t>
      </w:r>
      <w:proofErr w:type="spellEnd"/>
      <w:r w:rsidRPr="00B5627C">
        <w:rPr>
          <w:rFonts w:cs="Arial"/>
          <w:color w:val="000000" w:themeColor="text1"/>
          <w:lang w:val="es-ES"/>
        </w:rPr>
        <w:t xml:space="preserve"> </w:t>
      </w:r>
      <w:proofErr w:type="spellStart"/>
      <w:r w:rsidRPr="00B5627C">
        <w:rPr>
          <w:rFonts w:cs="Arial"/>
          <w:color w:val="000000" w:themeColor="text1"/>
          <w:lang w:val="es-ES"/>
        </w:rPr>
        <w:t>électriques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pour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relever</w:t>
      </w:r>
      <w:proofErr w:type="spellEnd"/>
      <w:r w:rsidRPr="00B5627C">
        <w:rPr>
          <w:rFonts w:cs="Arial"/>
          <w:color w:val="000000" w:themeColor="text1"/>
          <w:lang w:val="es-ES"/>
        </w:rPr>
        <w:t xml:space="preserve"> ce </w:t>
      </w:r>
      <w:proofErr w:type="spellStart"/>
      <w:r w:rsidRPr="00B5627C">
        <w:rPr>
          <w:rFonts w:cs="Arial"/>
          <w:color w:val="000000" w:themeColor="text1"/>
          <w:lang w:val="es-ES"/>
        </w:rPr>
        <w:t>défi</w:t>
      </w:r>
      <w:proofErr w:type="spellEnd"/>
      <w:r w:rsidRPr="00B5627C">
        <w:rPr>
          <w:rFonts w:cs="Arial"/>
          <w:color w:val="000000" w:themeColor="text1"/>
          <w:lang w:val="es-ES"/>
        </w:rPr>
        <w:t xml:space="preserve">. En </w:t>
      </w:r>
      <w:proofErr w:type="spellStart"/>
      <w:r w:rsidRPr="00B5627C">
        <w:rPr>
          <w:rFonts w:cs="Arial"/>
          <w:color w:val="000000" w:themeColor="text1"/>
          <w:lang w:val="es-ES"/>
        </w:rPr>
        <w:t>réponse</w:t>
      </w:r>
      <w:proofErr w:type="spellEnd"/>
      <w:r w:rsidRPr="00B5627C">
        <w:rPr>
          <w:rFonts w:cs="Arial"/>
          <w:color w:val="000000" w:themeColor="text1"/>
          <w:lang w:val="es-ES"/>
        </w:rPr>
        <w:t xml:space="preserve"> à cela, le </w:t>
      </w:r>
      <w:proofErr w:type="spellStart"/>
      <w:r w:rsidRPr="00B5627C">
        <w:rPr>
          <w:rFonts w:cs="Arial"/>
          <w:color w:val="000000" w:themeColor="text1"/>
          <w:lang w:val="es-ES"/>
        </w:rPr>
        <w:t>condensateur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synchrone</w:t>
      </w:r>
      <w:proofErr w:type="spellEnd"/>
      <w:r w:rsidRPr="00B5627C">
        <w:rPr>
          <w:rFonts w:cs="Arial"/>
          <w:color w:val="000000" w:themeColor="text1"/>
          <w:lang w:val="es-ES"/>
        </w:rPr>
        <w:t xml:space="preserve"> </w:t>
      </w:r>
      <w:proofErr w:type="spellStart"/>
      <w:r w:rsidRPr="00B5627C">
        <w:rPr>
          <w:rFonts w:cs="Arial"/>
          <w:color w:val="000000" w:themeColor="text1"/>
          <w:lang w:val="es-ES"/>
        </w:rPr>
        <w:t>rotatif</w:t>
      </w:r>
      <w:proofErr w:type="spellEnd"/>
      <w:r w:rsidRPr="00B5627C">
        <w:rPr>
          <w:rFonts w:cs="Arial"/>
          <w:color w:val="000000" w:themeColor="text1"/>
          <w:lang w:val="es-ES"/>
        </w:rPr>
        <w:t xml:space="preserve"> de WEG </w:t>
      </w:r>
      <w:proofErr w:type="spellStart"/>
      <w:r w:rsidRPr="00B5627C">
        <w:rPr>
          <w:rFonts w:cs="Arial"/>
          <w:color w:val="000000" w:themeColor="text1"/>
          <w:lang w:val="es-ES"/>
        </w:rPr>
        <w:t>offre</w:t>
      </w:r>
      <w:proofErr w:type="spellEnd"/>
      <w:r w:rsidRPr="00B5627C">
        <w:rPr>
          <w:rFonts w:cs="Arial"/>
          <w:color w:val="000000" w:themeColor="text1"/>
          <w:lang w:val="es-ES"/>
        </w:rPr>
        <w:t xml:space="preserve"> une </w:t>
      </w:r>
      <w:proofErr w:type="spellStart"/>
      <w:r w:rsidRPr="00B5627C">
        <w:rPr>
          <w:rFonts w:cs="Arial"/>
          <w:color w:val="000000" w:themeColor="text1"/>
          <w:lang w:val="es-ES"/>
        </w:rPr>
        <w:t>solution</w:t>
      </w:r>
      <w:proofErr w:type="spellEnd"/>
      <w:r w:rsidRPr="00B5627C">
        <w:rPr>
          <w:rFonts w:cs="Arial"/>
          <w:color w:val="000000" w:themeColor="text1"/>
          <w:lang w:val="es-ES"/>
        </w:rPr>
        <w:t xml:space="preserve"> fiable et </w:t>
      </w:r>
      <w:proofErr w:type="spellStart"/>
      <w:r w:rsidRPr="00B5627C">
        <w:rPr>
          <w:rFonts w:cs="Arial"/>
          <w:color w:val="000000" w:themeColor="text1"/>
          <w:lang w:val="es-ES"/>
        </w:rPr>
        <w:t>efficace</w:t>
      </w:r>
      <w:proofErr w:type="spellEnd"/>
      <w:r w:rsidRPr="00B5627C">
        <w:rPr>
          <w:rFonts w:cs="Arial"/>
          <w:color w:val="000000" w:themeColor="text1"/>
          <w:lang w:val="es-ES"/>
        </w:rPr>
        <w:t xml:space="preserve"> </w:t>
      </w:r>
      <w:proofErr w:type="spellStart"/>
      <w:r w:rsidRPr="00B5627C">
        <w:rPr>
          <w:rFonts w:cs="Arial"/>
          <w:color w:val="000000" w:themeColor="text1"/>
          <w:lang w:val="es-ES"/>
        </w:rPr>
        <w:t>pour</w:t>
      </w:r>
      <w:proofErr w:type="spellEnd"/>
      <w:r w:rsidRPr="00B5627C">
        <w:rPr>
          <w:rFonts w:cs="Arial"/>
          <w:color w:val="000000" w:themeColor="text1"/>
          <w:lang w:val="es-ES"/>
        </w:rPr>
        <w:t xml:space="preserve"> </w:t>
      </w:r>
      <w:proofErr w:type="spellStart"/>
      <w:r w:rsidRPr="00B5627C">
        <w:rPr>
          <w:rFonts w:cs="Arial"/>
          <w:color w:val="000000" w:themeColor="text1"/>
          <w:lang w:val="es-ES"/>
        </w:rPr>
        <w:t>atténuer</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fluctuations</w:t>
      </w:r>
      <w:proofErr w:type="spellEnd"/>
      <w:r w:rsidRPr="00B5627C">
        <w:rPr>
          <w:rFonts w:cs="Arial"/>
          <w:color w:val="000000" w:themeColor="text1"/>
          <w:lang w:val="es-ES"/>
        </w:rPr>
        <w:t xml:space="preserve"> de </w:t>
      </w:r>
      <w:proofErr w:type="spellStart"/>
      <w:r w:rsidRPr="00B5627C">
        <w:rPr>
          <w:rFonts w:cs="Arial"/>
          <w:color w:val="000000" w:themeColor="text1"/>
          <w:lang w:val="es-ES"/>
        </w:rPr>
        <w:t>tension</w:t>
      </w:r>
      <w:proofErr w:type="spellEnd"/>
      <w:r w:rsidRPr="00B5627C">
        <w:rPr>
          <w:rFonts w:cs="Arial"/>
          <w:color w:val="000000" w:themeColor="text1"/>
          <w:lang w:val="es-ES"/>
        </w:rPr>
        <w:t xml:space="preserve">, </w:t>
      </w:r>
      <w:proofErr w:type="spellStart"/>
      <w:r w:rsidRPr="00B5627C">
        <w:rPr>
          <w:rFonts w:cs="Arial"/>
          <w:color w:val="000000" w:themeColor="text1"/>
          <w:lang w:val="es-ES"/>
        </w:rPr>
        <w:t>intégrer</w:t>
      </w:r>
      <w:proofErr w:type="spellEnd"/>
      <w:r w:rsidRPr="00B5627C">
        <w:rPr>
          <w:rFonts w:cs="Arial"/>
          <w:color w:val="000000" w:themeColor="text1"/>
          <w:lang w:val="es-ES"/>
        </w:rPr>
        <w:t xml:space="preserve"> les </w:t>
      </w:r>
      <w:proofErr w:type="spellStart"/>
      <w:r w:rsidRPr="00B5627C">
        <w:rPr>
          <w:rFonts w:cs="Arial"/>
          <w:color w:val="000000" w:themeColor="text1"/>
          <w:lang w:val="es-ES"/>
        </w:rPr>
        <w:t>énergies</w:t>
      </w:r>
      <w:proofErr w:type="spellEnd"/>
      <w:r w:rsidRPr="00B5627C">
        <w:rPr>
          <w:rFonts w:cs="Arial"/>
          <w:color w:val="000000" w:themeColor="text1"/>
          <w:lang w:val="es-ES"/>
        </w:rPr>
        <w:t xml:space="preserve"> </w:t>
      </w:r>
      <w:proofErr w:type="spellStart"/>
      <w:r w:rsidRPr="00B5627C">
        <w:rPr>
          <w:rFonts w:cs="Arial"/>
          <w:color w:val="000000" w:themeColor="text1"/>
          <w:lang w:val="es-ES"/>
        </w:rPr>
        <w:t>renouvelables</w:t>
      </w:r>
      <w:proofErr w:type="spellEnd"/>
      <w:r w:rsidRPr="00B5627C">
        <w:rPr>
          <w:rFonts w:cs="Arial"/>
          <w:color w:val="000000" w:themeColor="text1"/>
          <w:lang w:val="es-ES"/>
        </w:rPr>
        <w:t xml:space="preserve"> et garantir un </w:t>
      </w:r>
      <w:proofErr w:type="spellStart"/>
      <w:r w:rsidRPr="00B5627C">
        <w:rPr>
          <w:rFonts w:cs="Arial"/>
          <w:color w:val="000000" w:themeColor="text1"/>
          <w:lang w:val="es-ES"/>
        </w:rPr>
        <w:t>réseau</w:t>
      </w:r>
      <w:proofErr w:type="spellEnd"/>
      <w:r w:rsidRPr="00B5627C">
        <w:rPr>
          <w:rFonts w:cs="Arial"/>
          <w:color w:val="000000" w:themeColor="text1"/>
          <w:lang w:val="es-ES"/>
        </w:rPr>
        <w:t xml:space="preserve"> </w:t>
      </w:r>
      <w:proofErr w:type="spellStart"/>
      <w:r w:rsidRPr="00B5627C">
        <w:rPr>
          <w:rFonts w:cs="Arial"/>
          <w:color w:val="000000" w:themeColor="text1"/>
          <w:lang w:val="es-ES"/>
        </w:rPr>
        <w:t>stable</w:t>
      </w:r>
      <w:proofErr w:type="spellEnd"/>
      <w:r w:rsidRPr="00B5627C">
        <w:rPr>
          <w:rFonts w:cs="Arial"/>
          <w:color w:val="000000" w:themeColor="text1"/>
          <w:lang w:val="es-ES"/>
        </w:rPr>
        <w:t xml:space="preserve"> et </w:t>
      </w:r>
      <w:proofErr w:type="spellStart"/>
      <w:r w:rsidRPr="00B5627C">
        <w:rPr>
          <w:rFonts w:cs="Arial"/>
          <w:color w:val="000000" w:themeColor="text1"/>
          <w:lang w:val="es-ES"/>
        </w:rPr>
        <w:t>résilient</w:t>
      </w:r>
      <w:proofErr w:type="spellEnd"/>
      <w:r w:rsidR="00937C93" w:rsidRPr="00B5627C">
        <w:rPr>
          <w:rFonts w:cs="Arial"/>
          <w:color w:val="000000" w:themeColor="text1"/>
          <w:lang w:val="es-ES"/>
        </w:rPr>
        <w:t xml:space="preserve">. De plus, </w:t>
      </w:r>
      <w:hyperlink r:id="rId16" w:history="1">
        <w:r w:rsidR="00937C93" w:rsidRPr="00B5627C">
          <w:rPr>
            <w:rStyle w:val="Hyperlink"/>
            <w:rFonts w:cs="Arial"/>
            <w:lang w:val="es-ES"/>
          </w:rPr>
          <w:t xml:space="preserve">le </w:t>
        </w:r>
        <w:proofErr w:type="spellStart"/>
        <w:r w:rsidR="00937C93" w:rsidRPr="00B5627C">
          <w:rPr>
            <w:rStyle w:val="Hyperlink"/>
            <w:rFonts w:cs="Arial"/>
            <w:lang w:val="es-ES"/>
          </w:rPr>
          <w:t>système</w:t>
        </w:r>
        <w:proofErr w:type="spellEnd"/>
        <w:r w:rsidR="00937C93" w:rsidRPr="00B5627C">
          <w:rPr>
            <w:rStyle w:val="Hyperlink"/>
            <w:rFonts w:cs="Arial"/>
            <w:lang w:val="es-ES"/>
          </w:rPr>
          <w:t xml:space="preserve"> de </w:t>
        </w:r>
        <w:proofErr w:type="spellStart"/>
        <w:r w:rsidR="00937C93" w:rsidRPr="00B5627C">
          <w:rPr>
            <w:rStyle w:val="Hyperlink"/>
            <w:rFonts w:cs="Arial"/>
            <w:lang w:val="es-ES"/>
          </w:rPr>
          <w:t>stockage</w:t>
        </w:r>
        <w:proofErr w:type="spellEnd"/>
        <w:r w:rsidR="00937C93" w:rsidRPr="00B5627C">
          <w:rPr>
            <w:rStyle w:val="Hyperlink"/>
            <w:rFonts w:cs="Arial"/>
            <w:lang w:val="es-ES"/>
          </w:rPr>
          <w:t xml:space="preserve"> </w:t>
        </w:r>
        <w:proofErr w:type="spellStart"/>
        <w:r w:rsidR="00937C93" w:rsidRPr="00B5627C">
          <w:rPr>
            <w:rStyle w:val="Hyperlink"/>
            <w:rFonts w:cs="Arial"/>
            <w:lang w:val="es-ES"/>
          </w:rPr>
          <w:t>d'énergie</w:t>
        </w:r>
        <w:proofErr w:type="spellEnd"/>
        <w:r w:rsidR="00937C93" w:rsidRPr="00B5627C">
          <w:rPr>
            <w:rStyle w:val="Hyperlink"/>
            <w:rFonts w:cs="Arial"/>
            <w:lang w:val="es-ES"/>
          </w:rPr>
          <w:t xml:space="preserve"> par </w:t>
        </w:r>
        <w:proofErr w:type="spellStart"/>
        <w:r w:rsidR="00937C93" w:rsidRPr="00B5627C">
          <w:rPr>
            <w:rStyle w:val="Hyperlink"/>
            <w:rFonts w:cs="Arial"/>
            <w:lang w:val="es-ES"/>
          </w:rPr>
          <w:t>batterie</w:t>
        </w:r>
        <w:proofErr w:type="spellEnd"/>
        <w:r w:rsidR="00937C93" w:rsidRPr="00B5627C">
          <w:rPr>
            <w:rStyle w:val="Hyperlink"/>
            <w:rFonts w:cs="Arial"/>
            <w:lang w:val="es-ES"/>
          </w:rPr>
          <w:t xml:space="preserve"> (BESS) de WEG</w:t>
        </w:r>
      </w:hyperlink>
      <w:r w:rsidR="00937C93" w:rsidRPr="00B5627C">
        <w:rPr>
          <w:rFonts w:cs="Arial"/>
          <w:color w:val="000000" w:themeColor="text1"/>
          <w:lang w:val="es-ES"/>
        </w:rPr>
        <w:t xml:space="preserve"> </w:t>
      </w:r>
      <w:proofErr w:type="spellStart"/>
      <w:r w:rsidR="00937C93" w:rsidRPr="00B5627C">
        <w:rPr>
          <w:rFonts w:cs="Arial"/>
          <w:color w:val="000000" w:themeColor="text1"/>
          <w:lang w:val="es-ES"/>
        </w:rPr>
        <w:t>améliore</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encore</w:t>
      </w:r>
      <w:proofErr w:type="spellEnd"/>
      <w:r w:rsidR="00937C93" w:rsidRPr="00B5627C">
        <w:rPr>
          <w:rFonts w:cs="Arial"/>
          <w:color w:val="000000" w:themeColor="text1"/>
          <w:lang w:val="es-ES"/>
        </w:rPr>
        <w:t xml:space="preserve"> la </w:t>
      </w:r>
      <w:proofErr w:type="spellStart"/>
      <w:r w:rsidR="00937C93" w:rsidRPr="00B5627C">
        <w:rPr>
          <w:rFonts w:cs="Arial"/>
          <w:color w:val="000000" w:themeColor="text1"/>
          <w:lang w:val="es-ES"/>
        </w:rPr>
        <w:t>flexibilité</w:t>
      </w:r>
      <w:proofErr w:type="spellEnd"/>
      <w:r w:rsidR="00937C93" w:rsidRPr="00B5627C">
        <w:rPr>
          <w:rFonts w:cs="Arial"/>
          <w:color w:val="000000" w:themeColor="text1"/>
          <w:lang w:val="es-ES"/>
        </w:rPr>
        <w:t xml:space="preserve"> du </w:t>
      </w:r>
      <w:proofErr w:type="spellStart"/>
      <w:r w:rsidR="00937C93" w:rsidRPr="00B5627C">
        <w:rPr>
          <w:rFonts w:cs="Arial"/>
          <w:color w:val="000000" w:themeColor="text1"/>
          <w:lang w:val="es-ES"/>
        </w:rPr>
        <w:t>réseau</w:t>
      </w:r>
      <w:proofErr w:type="spellEnd"/>
      <w:r w:rsidR="00937C93" w:rsidRPr="00B5627C">
        <w:rPr>
          <w:rFonts w:cs="Arial"/>
          <w:color w:val="000000" w:themeColor="text1"/>
          <w:lang w:val="es-ES"/>
        </w:rPr>
        <w:t xml:space="preserve"> en </w:t>
      </w:r>
      <w:proofErr w:type="spellStart"/>
      <w:r w:rsidR="00937C93" w:rsidRPr="00B5627C">
        <w:rPr>
          <w:rFonts w:cs="Arial"/>
          <w:color w:val="000000" w:themeColor="text1"/>
          <w:lang w:val="es-ES"/>
        </w:rPr>
        <w:t>stockant</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l'énergie</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renouvelable</w:t>
      </w:r>
      <w:proofErr w:type="spellEnd"/>
      <w:r w:rsidR="00937C93" w:rsidRPr="00B5627C">
        <w:rPr>
          <w:rFonts w:cs="Arial"/>
          <w:color w:val="000000" w:themeColor="text1"/>
          <w:lang w:val="es-ES"/>
        </w:rPr>
        <w:t xml:space="preserve"> </w:t>
      </w:r>
      <w:proofErr w:type="spellStart"/>
      <w:r w:rsidR="00937C93" w:rsidRPr="00B5627C">
        <w:rPr>
          <w:rFonts w:cs="Arial"/>
          <w:color w:val="000000" w:themeColor="text1"/>
          <w:lang w:val="es-ES"/>
        </w:rPr>
        <w:t>excédentaire</w:t>
      </w:r>
      <w:proofErr w:type="spellEnd"/>
      <w:r w:rsidR="00937C93" w:rsidRPr="00B5627C">
        <w:rPr>
          <w:rFonts w:cs="Arial"/>
          <w:color w:val="000000" w:themeColor="text1"/>
          <w:lang w:val="es-ES"/>
        </w:rPr>
        <w:t xml:space="preserve"> et en </w:t>
      </w:r>
      <w:proofErr w:type="spellStart"/>
      <w:r w:rsidR="00937C93" w:rsidRPr="00B5627C">
        <w:rPr>
          <w:rFonts w:cs="Arial"/>
          <w:color w:val="000000" w:themeColor="text1"/>
          <w:lang w:val="es-ES"/>
        </w:rPr>
        <w:t>prenant</w:t>
      </w:r>
      <w:proofErr w:type="spellEnd"/>
      <w:r w:rsidR="00937C93" w:rsidRPr="00B5627C">
        <w:rPr>
          <w:rFonts w:cs="Arial"/>
          <w:color w:val="000000" w:themeColor="text1"/>
          <w:lang w:val="es-ES"/>
        </w:rPr>
        <w:t xml:space="preserve"> en </w:t>
      </w:r>
      <w:proofErr w:type="spellStart"/>
      <w:r w:rsidR="00937C93" w:rsidRPr="00B5627C">
        <w:rPr>
          <w:rFonts w:cs="Arial"/>
          <w:color w:val="000000" w:themeColor="text1"/>
          <w:lang w:val="es-ES"/>
        </w:rPr>
        <w:t>charge</w:t>
      </w:r>
      <w:proofErr w:type="spellEnd"/>
      <w:r w:rsidR="00937C93" w:rsidRPr="00B5627C">
        <w:rPr>
          <w:rFonts w:cs="Arial"/>
          <w:color w:val="000000" w:themeColor="text1"/>
          <w:lang w:val="es-ES"/>
        </w:rPr>
        <w:t xml:space="preserve"> les </w:t>
      </w:r>
      <w:proofErr w:type="spellStart"/>
      <w:r w:rsidR="00937C93" w:rsidRPr="00B5627C">
        <w:rPr>
          <w:rFonts w:cs="Arial"/>
          <w:color w:val="000000" w:themeColor="text1"/>
          <w:lang w:val="es-ES"/>
        </w:rPr>
        <w:t>périodes</w:t>
      </w:r>
      <w:proofErr w:type="spellEnd"/>
      <w:r w:rsidR="00937C93" w:rsidRPr="00B5627C">
        <w:rPr>
          <w:rFonts w:cs="Arial"/>
          <w:color w:val="000000" w:themeColor="text1"/>
          <w:lang w:val="es-ES"/>
        </w:rPr>
        <w:t xml:space="preserve"> de </w:t>
      </w:r>
      <w:proofErr w:type="spellStart"/>
      <w:r w:rsidR="00937C93" w:rsidRPr="00B5627C">
        <w:rPr>
          <w:rFonts w:cs="Arial"/>
          <w:color w:val="000000" w:themeColor="text1"/>
          <w:lang w:val="es-ES"/>
        </w:rPr>
        <w:t>pointe</w:t>
      </w:r>
      <w:proofErr w:type="spellEnd"/>
      <w:r w:rsidR="00937C93" w:rsidRPr="00B5627C">
        <w:rPr>
          <w:rFonts w:cs="Arial"/>
          <w:color w:val="000000" w:themeColor="text1"/>
          <w:lang w:val="es-ES"/>
        </w:rPr>
        <w:t>.</w:t>
      </w:r>
    </w:p>
    <w:p w14:paraId="14E2966D" w14:textId="77777777" w:rsidR="0039048A" w:rsidRPr="00B5627C" w:rsidRDefault="0039048A" w:rsidP="0039048A">
      <w:pPr>
        <w:spacing w:line="480" w:lineRule="auto"/>
        <w:jc w:val="both"/>
        <w:rPr>
          <w:rFonts w:cs="Arial"/>
          <w:color w:val="000000" w:themeColor="text1"/>
          <w:lang w:val="es-ES"/>
        </w:rPr>
      </w:pPr>
    </w:p>
    <w:p w14:paraId="5F0D3940" w14:textId="195A37DA" w:rsidR="0039048A" w:rsidRPr="00B5627C" w:rsidRDefault="0039048A" w:rsidP="06D34C13">
      <w:pPr>
        <w:spacing w:line="480" w:lineRule="auto"/>
        <w:jc w:val="both"/>
        <w:rPr>
          <w:rFonts w:cs="Arial"/>
          <w:i/>
          <w:iCs/>
          <w:color w:val="000000" w:themeColor="text1"/>
          <w:lang w:val="es-ES"/>
        </w:rPr>
      </w:pPr>
      <w:r w:rsidRPr="00B5627C">
        <w:rPr>
          <w:rFonts w:cs="Arial"/>
          <w:i/>
          <w:iCs/>
          <w:color w:val="000000" w:themeColor="text1"/>
          <w:lang w:val="es-ES"/>
        </w:rPr>
        <w:t xml:space="preserve">Pour en savoir plus sur la </w:t>
      </w:r>
      <w:proofErr w:type="spellStart"/>
      <w:r w:rsidRPr="00B5627C">
        <w:rPr>
          <w:rFonts w:cs="Arial"/>
          <w:i/>
          <w:iCs/>
          <w:color w:val="000000" w:themeColor="text1"/>
          <w:lang w:val="es-ES"/>
        </w:rPr>
        <w:t>technologie</w:t>
      </w:r>
      <w:proofErr w:type="spellEnd"/>
      <w:r w:rsidRPr="00B5627C">
        <w:rPr>
          <w:rFonts w:cs="Arial"/>
          <w:i/>
          <w:iCs/>
          <w:color w:val="000000" w:themeColor="text1"/>
          <w:lang w:val="es-ES"/>
        </w:rPr>
        <w:t xml:space="preserve"> </w:t>
      </w:r>
      <w:hyperlink r:id="rId17">
        <w:r w:rsidRPr="00B5627C">
          <w:rPr>
            <w:rStyle w:val="Hyperlink"/>
            <w:rFonts w:cs="Arial"/>
            <w:i/>
            <w:iCs/>
            <w:lang w:val="es-ES"/>
          </w:rPr>
          <w:t xml:space="preserve">du </w:t>
        </w:r>
        <w:proofErr w:type="spellStart"/>
        <w:r w:rsidRPr="00B5627C">
          <w:rPr>
            <w:rStyle w:val="Hyperlink"/>
            <w:rFonts w:cs="Arial"/>
            <w:i/>
            <w:iCs/>
            <w:lang w:val="es-ES"/>
          </w:rPr>
          <w:t>condensateur</w:t>
        </w:r>
        <w:proofErr w:type="spellEnd"/>
        <w:r w:rsidRPr="00B5627C">
          <w:rPr>
            <w:rStyle w:val="Hyperlink"/>
            <w:rFonts w:cs="Arial"/>
            <w:i/>
            <w:iCs/>
            <w:lang w:val="es-ES"/>
          </w:rPr>
          <w:t xml:space="preserve"> </w:t>
        </w:r>
        <w:proofErr w:type="spellStart"/>
        <w:r w:rsidRPr="00B5627C">
          <w:rPr>
            <w:rStyle w:val="Hyperlink"/>
            <w:rFonts w:cs="Arial"/>
            <w:i/>
            <w:iCs/>
            <w:lang w:val="es-ES"/>
          </w:rPr>
          <w:t>synchrone</w:t>
        </w:r>
        <w:proofErr w:type="spellEnd"/>
        <w:r w:rsidRPr="00B5627C">
          <w:rPr>
            <w:rStyle w:val="Hyperlink"/>
            <w:rFonts w:cs="Arial"/>
            <w:i/>
            <w:iCs/>
            <w:lang w:val="es-ES"/>
          </w:rPr>
          <w:t xml:space="preserve"> </w:t>
        </w:r>
        <w:proofErr w:type="spellStart"/>
        <w:r w:rsidRPr="00B5627C">
          <w:rPr>
            <w:rStyle w:val="Hyperlink"/>
            <w:rFonts w:cs="Arial"/>
            <w:i/>
            <w:iCs/>
            <w:lang w:val="es-ES"/>
          </w:rPr>
          <w:t>rotatif</w:t>
        </w:r>
        <w:proofErr w:type="spellEnd"/>
      </w:hyperlink>
      <w:r w:rsidRPr="00B5627C">
        <w:rPr>
          <w:rFonts w:cs="Arial"/>
          <w:i/>
          <w:iCs/>
          <w:color w:val="000000" w:themeColor="text1"/>
          <w:lang w:val="es-ES"/>
        </w:rPr>
        <w:t xml:space="preserve"> et son </w:t>
      </w:r>
      <w:proofErr w:type="spellStart"/>
      <w:r w:rsidRPr="00B5627C">
        <w:rPr>
          <w:rFonts w:cs="Arial"/>
          <w:i/>
          <w:iCs/>
          <w:color w:val="000000" w:themeColor="text1"/>
          <w:lang w:val="es-ES"/>
        </w:rPr>
        <w:t>rôle</w:t>
      </w:r>
      <w:proofErr w:type="spellEnd"/>
      <w:r w:rsidRPr="00B5627C">
        <w:rPr>
          <w:rFonts w:cs="Arial"/>
          <w:i/>
          <w:iCs/>
          <w:color w:val="000000" w:themeColor="text1"/>
          <w:lang w:val="es-ES"/>
        </w:rPr>
        <w:t xml:space="preserve"> </w:t>
      </w:r>
      <w:proofErr w:type="spellStart"/>
      <w:r w:rsidRPr="00B5627C">
        <w:rPr>
          <w:rFonts w:cs="Arial"/>
          <w:i/>
          <w:iCs/>
          <w:color w:val="000000" w:themeColor="text1"/>
          <w:lang w:val="es-ES"/>
        </w:rPr>
        <w:t>dans</w:t>
      </w:r>
      <w:proofErr w:type="spellEnd"/>
      <w:r w:rsidRPr="00B5627C">
        <w:rPr>
          <w:rFonts w:cs="Arial"/>
          <w:i/>
          <w:iCs/>
          <w:color w:val="000000" w:themeColor="text1"/>
          <w:lang w:val="es-ES"/>
        </w:rPr>
        <w:t xml:space="preserve"> la </w:t>
      </w:r>
      <w:proofErr w:type="spellStart"/>
      <w:r w:rsidRPr="00B5627C">
        <w:rPr>
          <w:rFonts w:cs="Arial"/>
          <w:i/>
          <w:iCs/>
          <w:color w:val="000000" w:themeColor="text1"/>
          <w:lang w:val="es-ES"/>
        </w:rPr>
        <w:t>stabilité</w:t>
      </w:r>
      <w:proofErr w:type="spellEnd"/>
      <w:r w:rsidRPr="00B5627C">
        <w:rPr>
          <w:rFonts w:cs="Arial"/>
          <w:i/>
          <w:iCs/>
          <w:color w:val="000000" w:themeColor="text1"/>
          <w:lang w:val="es-ES"/>
        </w:rPr>
        <w:t xml:space="preserve"> du </w:t>
      </w:r>
      <w:proofErr w:type="spellStart"/>
      <w:r w:rsidRPr="00B5627C">
        <w:rPr>
          <w:rFonts w:cs="Arial"/>
          <w:i/>
          <w:iCs/>
          <w:color w:val="000000" w:themeColor="text1"/>
          <w:lang w:val="es-ES"/>
        </w:rPr>
        <w:t>réseau</w:t>
      </w:r>
      <w:proofErr w:type="spellEnd"/>
      <w:r w:rsidRPr="00B5627C">
        <w:rPr>
          <w:rFonts w:cs="Arial"/>
          <w:i/>
          <w:iCs/>
          <w:color w:val="000000" w:themeColor="text1"/>
          <w:lang w:val="es-ES"/>
        </w:rPr>
        <w:t xml:space="preserve"> </w:t>
      </w:r>
      <w:proofErr w:type="spellStart"/>
      <w:r w:rsidRPr="00B5627C">
        <w:rPr>
          <w:rFonts w:cs="Arial"/>
          <w:i/>
          <w:iCs/>
          <w:color w:val="000000" w:themeColor="text1"/>
          <w:lang w:val="es-ES"/>
        </w:rPr>
        <w:t>électrique</w:t>
      </w:r>
      <w:proofErr w:type="spellEnd"/>
      <w:r w:rsidRPr="00B5627C">
        <w:rPr>
          <w:rFonts w:cs="Arial"/>
          <w:i/>
          <w:iCs/>
          <w:color w:val="000000" w:themeColor="text1"/>
          <w:lang w:val="es-ES"/>
        </w:rPr>
        <w:t xml:space="preserve">, </w:t>
      </w:r>
      <w:proofErr w:type="spellStart"/>
      <w:r w:rsidRPr="00B5627C">
        <w:rPr>
          <w:rFonts w:cs="Arial"/>
          <w:i/>
          <w:iCs/>
          <w:color w:val="000000" w:themeColor="text1"/>
          <w:lang w:val="es-ES"/>
        </w:rPr>
        <w:t>consultez</w:t>
      </w:r>
      <w:proofErr w:type="spellEnd"/>
      <w:r w:rsidRPr="00B5627C">
        <w:rPr>
          <w:rFonts w:cs="Arial"/>
          <w:i/>
          <w:iCs/>
          <w:color w:val="000000" w:themeColor="text1"/>
          <w:lang w:val="es-ES"/>
        </w:rPr>
        <w:t xml:space="preserve"> le site web de WEG.</w:t>
      </w:r>
    </w:p>
    <w:p w14:paraId="5D2DCB52" w14:textId="77777777" w:rsidR="003E5474" w:rsidRPr="00B5627C" w:rsidRDefault="003E5474" w:rsidP="003E5474">
      <w:pPr>
        <w:rPr>
          <w:lang w:val="es-ES"/>
        </w:rPr>
      </w:pPr>
    </w:p>
    <w:p w14:paraId="41147805" w14:textId="77777777" w:rsidR="0039048A" w:rsidRPr="00B5627C" w:rsidRDefault="0039048A" w:rsidP="003E5474">
      <w:pPr>
        <w:rPr>
          <w:rFonts w:cs="Arial"/>
          <w:lang w:val="es-ES"/>
        </w:rPr>
      </w:pPr>
    </w:p>
    <w:p w14:paraId="5D2DCB53" w14:textId="10284BF4" w:rsidR="00E03D45" w:rsidRPr="00B5627C" w:rsidRDefault="00E03D45" w:rsidP="00E03D45">
      <w:pPr>
        <w:rPr>
          <w:rFonts w:eastAsia="MS Mincho" w:cs="Arial"/>
          <w:lang w:val="es-ES"/>
        </w:rPr>
      </w:pPr>
      <w:r w:rsidRPr="00B5627C">
        <w:rPr>
          <w:rFonts w:eastAsia="MS Mincho" w:cs="Arial"/>
          <w:b/>
          <w:color w:val="4472C4"/>
          <w:lang w:val="es-ES"/>
        </w:rPr>
        <w:t>Fin :</w:t>
      </w:r>
      <w:r w:rsidR="00C73480" w:rsidRPr="00B5627C">
        <w:rPr>
          <w:rFonts w:eastAsia="MS Mincho" w:cs="Arial"/>
          <w:lang w:val="es-ES"/>
        </w:rPr>
        <w:t xml:space="preserve"> </w:t>
      </w:r>
      <w:r w:rsidR="00B5627C">
        <w:rPr>
          <w:rFonts w:eastAsia="MS Mincho" w:cs="Arial"/>
          <w:lang w:val="es-ES"/>
        </w:rPr>
        <w:t>12</w:t>
      </w:r>
      <w:r w:rsidR="003A6FDD">
        <w:rPr>
          <w:rFonts w:eastAsia="MS Mincho" w:cs="Arial"/>
          <w:lang w:val="es-ES"/>
        </w:rPr>
        <w:t>1</w:t>
      </w:r>
      <w:r w:rsidR="00B5627C">
        <w:rPr>
          <w:rFonts w:eastAsia="MS Mincho" w:cs="Arial"/>
          <w:lang w:val="es-ES"/>
        </w:rPr>
        <w:t>3</w:t>
      </w:r>
      <w:r w:rsidR="00C73480" w:rsidRPr="00B5627C">
        <w:rPr>
          <w:rFonts w:eastAsia="MS Mincho" w:cs="Arial"/>
          <w:lang w:val="es-ES"/>
        </w:rPr>
        <w:t xml:space="preserve"> </w:t>
      </w:r>
      <w:proofErr w:type="spellStart"/>
      <w:r w:rsidRPr="00B5627C">
        <w:rPr>
          <w:rFonts w:eastAsia="MS Mincho" w:cs="Arial"/>
          <w:lang w:val="es-ES"/>
        </w:rPr>
        <w:t>mots</w:t>
      </w:r>
      <w:proofErr w:type="spellEnd"/>
    </w:p>
    <w:p w14:paraId="5D2DCB54" w14:textId="77777777" w:rsidR="00E03D45" w:rsidRPr="00B5627C" w:rsidRDefault="00E03D45" w:rsidP="008A6A7A">
      <w:pPr>
        <w:rPr>
          <w:rFonts w:eastAsia="MS Mincho"/>
          <w:lang w:val="es-ES"/>
        </w:rPr>
      </w:pPr>
    </w:p>
    <w:p w14:paraId="5BB9A9A0" w14:textId="77777777" w:rsidR="00C8111D" w:rsidRPr="00B5627C" w:rsidRDefault="00924FCE" w:rsidP="00C8111D">
      <w:pPr>
        <w:rPr>
          <w:lang w:val="es-ES"/>
        </w:rPr>
      </w:pPr>
      <w:proofErr w:type="spellStart"/>
      <w:r w:rsidRPr="00B5627C">
        <w:rPr>
          <w:rFonts w:eastAsia="MS Mincho"/>
          <w:b/>
          <w:color w:val="4472C4"/>
          <w:lang w:val="es-ES"/>
        </w:rPr>
        <w:t>Légende</w:t>
      </w:r>
      <w:proofErr w:type="spellEnd"/>
      <w:r w:rsidRPr="00B5627C">
        <w:rPr>
          <w:rFonts w:eastAsia="MS Mincho"/>
          <w:b/>
          <w:color w:val="4472C4"/>
          <w:lang w:val="es-ES"/>
        </w:rPr>
        <w:t xml:space="preserve"> de </w:t>
      </w:r>
      <w:proofErr w:type="spellStart"/>
      <w:proofErr w:type="gramStart"/>
      <w:r w:rsidRPr="00B5627C">
        <w:rPr>
          <w:rFonts w:eastAsia="MS Mincho"/>
          <w:b/>
          <w:color w:val="4472C4"/>
          <w:lang w:val="es-ES"/>
        </w:rPr>
        <w:t>l'image</w:t>
      </w:r>
      <w:proofErr w:type="spellEnd"/>
      <w:r w:rsidRPr="00B5627C">
        <w:rPr>
          <w:rFonts w:eastAsia="MS Mincho"/>
          <w:b/>
          <w:color w:val="4472C4"/>
          <w:lang w:val="es-ES"/>
        </w:rPr>
        <w:t xml:space="preserve"> :</w:t>
      </w:r>
      <w:proofErr w:type="gramEnd"/>
      <w:r w:rsidRPr="00B5627C">
        <w:rPr>
          <w:rFonts w:eastAsia="MS Mincho"/>
          <w:b/>
          <w:color w:val="4472C4"/>
          <w:lang w:val="es-ES"/>
        </w:rPr>
        <w:t xml:space="preserve"> </w:t>
      </w:r>
    </w:p>
    <w:p w14:paraId="4CACD2F4" w14:textId="23963A78" w:rsidR="00E04F24" w:rsidRPr="00B5627C" w:rsidRDefault="00E04F24" w:rsidP="00C8111D">
      <w:pPr>
        <w:spacing w:line="480" w:lineRule="auto"/>
        <w:rPr>
          <w:lang w:val="es-ES"/>
        </w:rPr>
      </w:pPr>
      <w:proofErr w:type="spellStart"/>
      <w:r w:rsidRPr="00B5627C">
        <w:rPr>
          <w:lang w:val="es-ES"/>
        </w:rPr>
        <w:t>Image</w:t>
      </w:r>
      <w:proofErr w:type="spellEnd"/>
      <w:r w:rsidR="00C8111D" w:rsidRPr="00B5627C">
        <w:rPr>
          <w:lang w:val="es-ES"/>
        </w:rPr>
        <w:t xml:space="preserve"> 1 </w:t>
      </w:r>
      <w:r w:rsidRPr="00B5627C">
        <w:rPr>
          <w:i/>
          <w:iCs/>
          <w:lang w:val="es-ES"/>
        </w:rPr>
        <w:t xml:space="preserve">– </w:t>
      </w:r>
      <w:r w:rsidR="00C8111D" w:rsidRPr="00B5627C">
        <w:rPr>
          <w:i/>
          <w:iCs/>
          <w:lang w:val="es-ES"/>
        </w:rPr>
        <w:t xml:space="preserve">La </w:t>
      </w:r>
      <w:proofErr w:type="spellStart"/>
      <w:r w:rsidR="00C8111D" w:rsidRPr="00B5627C">
        <w:rPr>
          <w:i/>
          <w:iCs/>
          <w:lang w:val="es-ES"/>
        </w:rPr>
        <w:t>technologie</w:t>
      </w:r>
      <w:proofErr w:type="spellEnd"/>
      <w:r w:rsidR="00C8111D" w:rsidRPr="00B5627C">
        <w:rPr>
          <w:i/>
          <w:iCs/>
          <w:lang w:val="es-ES"/>
        </w:rPr>
        <w:t xml:space="preserve"> du </w:t>
      </w:r>
      <w:proofErr w:type="spellStart"/>
      <w:r w:rsidR="00C8111D" w:rsidRPr="00B5627C">
        <w:rPr>
          <w:i/>
          <w:iCs/>
          <w:lang w:val="es-ES"/>
        </w:rPr>
        <w:t>condensateur</w:t>
      </w:r>
      <w:proofErr w:type="spellEnd"/>
      <w:r w:rsidR="00C8111D" w:rsidRPr="00B5627C">
        <w:rPr>
          <w:i/>
          <w:iCs/>
          <w:lang w:val="es-ES"/>
        </w:rPr>
        <w:t xml:space="preserve"> </w:t>
      </w:r>
      <w:proofErr w:type="spellStart"/>
      <w:r w:rsidR="00C8111D" w:rsidRPr="00B5627C">
        <w:rPr>
          <w:i/>
          <w:iCs/>
          <w:lang w:val="es-ES"/>
        </w:rPr>
        <w:t>synchrone</w:t>
      </w:r>
      <w:proofErr w:type="spellEnd"/>
      <w:r w:rsidR="00C8111D" w:rsidRPr="00B5627C">
        <w:rPr>
          <w:i/>
          <w:iCs/>
          <w:lang w:val="es-ES"/>
        </w:rPr>
        <w:t xml:space="preserve"> </w:t>
      </w:r>
      <w:proofErr w:type="spellStart"/>
      <w:r w:rsidR="00C8111D" w:rsidRPr="00B5627C">
        <w:rPr>
          <w:i/>
          <w:iCs/>
          <w:lang w:val="es-ES"/>
        </w:rPr>
        <w:t>rotatif</w:t>
      </w:r>
      <w:proofErr w:type="spellEnd"/>
      <w:r w:rsidR="00C8111D" w:rsidRPr="00B5627C">
        <w:rPr>
          <w:i/>
          <w:iCs/>
          <w:lang w:val="es-ES"/>
        </w:rPr>
        <w:t xml:space="preserve"> </w:t>
      </w:r>
      <w:proofErr w:type="spellStart"/>
      <w:r w:rsidR="00C8111D" w:rsidRPr="00B5627C">
        <w:rPr>
          <w:i/>
          <w:iCs/>
          <w:lang w:val="es-ES"/>
        </w:rPr>
        <w:t>améliore</w:t>
      </w:r>
      <w:proofErr w:type="spellEnd"/>
      <w:r w:rsidR="00C8111D" w:rsidRPr="00B5627C">
        <w:rPr>
          <w:i/>
          <w:iCs/>
          <w:lang w:val="es-ES"/>
        </w:rPr>
        <w:t xml:space="preserve"> la </w:t>
      </w:r>
      <w:proofErr w:type="spellStart"/>
      <w:r w:rsidR="00C8111D" w:rsidRPr="00B5627C">
        <w:rPr>
          <w:i/>
          <w:iCs/>
          <w:lang w:val="es-ES"/>
        </w:rPr>
        <w:t>stabilité</w:t>
      </w:r>
      <w:proofErr w:type="spellEnd"/>
      <w:r w:rsidR="00C8111D" w:rsidRPr="00B5627C">
        <w:rPr>
          <w:i/>
          <w:iCs/>
          <w:lang w:val="es-ES"/>
        </w:rPr>
        <w:t xml:space="preserve"> du </w:t>
      </w:r>
      <w:proofErr w:type="spellStart"/>
      <w:r w:rsidR="00C8111D" w:rsidRPr="00B5627C">
        <w:rPr>
          <w:i/>
          <w:iCs/>
          <w:lang w:val="es-ES"/>
        </w:rPr>
        <w:t>réseau</w:t>
      </w:r>
      <w:proofErr w:type="spellEnd"/>
      <w:r w:rsidR="00C8111D" w:rsidRPr="00B5627C">
        <w:rPr>
          <w:i/>
          <w:iCs/>
          <w:lang w:val="es-ES"/>
        </w:rPr>
        <w:t xml:space="preserve"> en </w:t>
      </w:r>
      <w:proofErr w:type="spellStart"/>
      <w:r w:rsidR="00C8111D" w:rsidRPr="00B5627C">
        <w:rPr>
          <w:i/>
          <w:iCs/>
          <w:lang w:val="es-ES"/>
        </w:rPr>
        <w:t>équilibrant</w:t>
      </w:r>
      <w:proofErr w:type="spellEnd"/>
      <w:r w:rsidR="00C8111D" w:rsidRPr="00B5627C">
        <w:rPr>
          <w:i/>
          <w:iCs/>
          <w:lang w:val="es-ES"/>
        </w:rPr>
        <w:t xml:space="preserve"> la </w:t>
      </w:r>
      <w:proofErr w:type="spellStart"/>
      <w:r w:rsidR="00C8111D" w:rsidRPr="00B5627C">
        <w:rPr>
          <w:i/>
          <w:iCs/>
          <w:lang w:val="es-ES"/>
        </w:rPr>
        <w:t>puissance</w:t>
      </w:r>
      <w:proofErr w:type="spellEnd"/>
      <w:r w:rsidR="00C8111D" w:rsidRPr="00B5627C">
        <w:rPr>
          <w:i/>
          <w:iCs/>
          <w:lang w:val="es-ES"/>
        </w:rPr>
        <w:t xml:space="preserve"> </w:t>
      </w:r>
      <w:proofErr w:type="spellStart"/>
      <w:r w:rsidR="00C8111D" w:rsidRPr="00B5627C">
        <w:rPr>
          <w:i/>
          <w:iCs/>
          <w:lang w:val="es-ES"/>
        </w:rPr>
        <w:t>réactive</w:t>
      </w:r>
      <w:proofErr w:type="spellEnd"/>
      <w:r w:rsidR="00C8111D" w:rsidRPr="00B5627C">
        <w:rPr>
          <w:i/>
          <w:iCs/>
          <w:lang w:val="es-ES"/>
        </w:rPr>
        <w:t xml:space="preserve"> et la </w:t>
      </w:r>
      <w:proofErr w:type="spellStart"/>
      <w:r w:rsidR="00C8111D" w:rsidRPr="00B5627C">
        <w:rPr>
          <w:i/>
          <w:iCs/>
          <w:lang w:val="es-ES"/>
        </w:rPr>
        <w:t>puissance</w:t>
      </w:r>
      <w:proofErr w:type="spellEnd"/>
      <w:r w:rsidR="00C8111D" w:rsidRPr="00B5627C">
        <w:rPr>
          <w:i/>
          <w:iCs/>
          <w:lang w:val="es-ES"/>
        </w:rPr>
        <w:t xml:space="preserve"> </w:t>
      </w:r>
      <w:proofErr w:type="spellStart"/>
      <w:r w:rsidR="00C8111D" w:rsidRPr="00B5627C">
        <w:rPr>
          <w:i/>
          <w:iCs/>
          <w:lang w:val="es-ES"/>
        </w:rPr>
        <w:t>réelle</w:t>
      </w:r>
      <w:proofErr w:type="spellEnd"/>
      <w:r w:rsidR="00C8111D" w:rsidRPr="00B5627C">
        <w:rPr>
          <w:i/>
          <w:iCs/>
          <w:lang w:val="es-ES"/>
        </w:rPr>
        <w:t xml:space="preserve">, </w:t>
      </w:r>
      <w:proofErr w:type="spellStart"/>
      <w:r w:rsidR="00C8111D" w:rsidRPr="00B5627C">
        <w:rPr>
          <w:i/>
          <w:iCs/>
          <w:lang w:val="es-ES"/>
        </w:rPr>
        <w:t>garantissant</w:t>
      </w:r>
      <w:proofErr w:type="spellEnd"/>
      <w:r w:rsidR="00C8111D" w:rsidRPr="00B5627C">
        <w:rPr>
          <w:i/>
          <w:iCs/>
          <w:lang w:val="es-ES"/>
        </w:rPr>
        <w:t xml:space="preserve"> </w:t>
      </w:r>
      <w:proofErr w:type="spellStart"/>
      <w:r w:rsidR="00C8111D" w:rsidRPr="00B5627C">
        <w:rPr>
          <w:i/>
          <w:iCs/>
          <w:lang w:val="es-ES"/>
        </w:rPr>
        <w:t>ainsi</w:t>
      </w:r>
      <w:proofErr w:type="spellEnd"/>
      <w:r w:rsidR="00C8111D" w:rsidRPr="00B5627C">
        <w:rPr>
          <w:i/>
          <w:iCs/>
          <w:lang w:val="es-ES"/>
        </w:rPr>
        <w:t xml:space="preserve"> un flux </w:t>
      </w:r>
      <w:proofErr w:type="spellStart"/>
      <w:r w:rsidR="00C8111D" w:rsidRPr="00B5627C">
        <w:rPr>
          <w:i/>
          <w:iCs/>
          <w:lang w:val="es-ES"/>
        </w:rPr>
        <w:t>constant</w:t>
      </w:r>
      <w:proofErr w:type="spellEnd"/>
      <w:r w:rsidR="00C8111D" w:rsidRPr="00B5627C">
        <w:rPr>
          <w:i/>
          <w:iCs/>
          <w:lang w:val="es-ES"/>
        </w:rPr>
        <w:t xml:space="preserve"> et fiable </w:t>
      </w:r>
      <w:proofErr w:type="spellStart"/>
      <w:r w:rsidR="00C8111D" w:rsidRPr="00B5627C">
        <w:rPr>
          <w:i/>
          <w:iCs/>
          <w:lang w:val="es-ES"/>
        </w:rPr>
        <w:t>d'énergie</w:t>
      </w:r>
      <w:proofErr w:type="spellEnd"/>
      <w:r w:rsidR="00C8111D" w:rsidRPr="00B5627C">
        <w:rPr>
          <w:i/>
          <w:iCs/>
          <w:lang w:val="es-ES"/>
        </w:rPr>
        <w:t xml:space="preserve"> </w:t>
      </w:r>
      <w:proofErr w:type="spellStart"/>
      <w:r w:rsidR="00C8111D" w:rsidRPr="00B5627C">
        <w:rPr>
          <w:i/>
          <w:iCs/>
          <w:lang w:val="es-ES"/>
        </w:rPr>
        <w:t>renouvelable</w:t>
      </w:r>
      <w:proofErr w:type="spellEnd"/>
      <w:r w:rsidR="00C8111D" w:rsidRPr="00B5627C">
        <w:rPr>
          <w:i/>
          <w:iCs/>
          <w:lang w:val="es-ES"/>
        </w:rPr>
        <w:t>.</w:t>
      </w:r>
    </w:p>
    <w:p w14:paraId="692AE2DC" w14:textId="77777777" w:rsidR="00C8111D" w:rsidRPr="00B5627C" w:rsidRDefault="00C8111D" w:rsidP="00C8111D">
      <w:pPr>
        <w:spacing w:line="480" w:lineRule="auto"/>
        <w:rPr>
          <w:lang w:val="es-ES"/>
        </w:rPr>
      </w:pPr>
    </w:p>
    <w:p w14:paraId="6FDC2940" w14:textId="554DC4D1" w:rsidR="00E04F24" w:rsidRPr="00B5627C" w:rsidRDefault="00E04F24" w:rsidP="00C8111D">
      <w:pPr>
        <w:spacing w:line="480" w:lineRule="auto"/>
        <w:rPr>
          <w:i/>
          <w:iCs/>
          <w:lang w:val="es-ES"/>
        </w:rPr>
      </w:pPr>
      <w:proofErr w:type="spellStart"/>
      <w:r w:rsidRPr="00B5627C">
        <w:rPr>
          <w:lang w:val="es-ES"/>
        </w:rPr>
        <w:t>Image</w:t>
      </w:r>
      <w:proofErr w:type="spellEnd"/>
      <w:r w:rsidRPr="00B5627C">
        <w:rPr>
          <w:lang w:val="es-ES"/>
        </w:rPr>
        <w:t xml:space="preserve"> 2 </w:t>
      </w:r>
      <w:r w:rsidRPr="00B5627C">
        <w:rPr>
          <w:i/>
          <w:iCs/>
          <w:lang w:val="es-ES"/>
        </w:rPr>
        <w:t xml:space="preserve">– Le </w:t>
      </w:r>
      <w:proofErr w:type="spellStart"/>
      <w:r w:rsidRPr="00B5627C">
        <w:rPr>
          <w:i/>
          <w:iCs/>
          <w:lang w:val="es-ES"/>
        </w:rPr>
        <w:t>condensateur</w:t>
      </w:r>
      <w:proofErr w:type="spellEnd"/>
      <w:r w:rsidRPr="00B5627C">
        <w:rPr>
          <w:i/>
          <w:iCs/>
          <w:lang w:val="es-ES"/>
        </w:rPr>
        <w:t xml:space="preserve"> </w:t>
      </w:r>
      <w:proofErr w:type="spellStart"/>
      <w:r w:rsidRPr="00B5627C">
        <w:rPr>
          <w:i/>
          <w:iCs/>
          <w:lang w:val="es-ES"/>
        </w:rPr>
        <w:t>synchrone</w:t>
      </w:r>
      <w:proofErr w:type="spellEnd"/>
      <w:r w:rsidRPr="00B5627C">
        <w:rPr>
          <w:i/>
          <w:iCs/>
          <w:lang w:val="es-ES"/>
        </w:rPr>
        <w:t xml:space="preserve"> </w:t>
      </w:r>
      <w:proofErr w:type="spellStart"/>
      <w:r w:rsidRPr="00B5627C">
        <w:rPr>
          <w:i/>
          <w:iCs/>
          <w:lang w:val="es-ES"/>
        </w:rPr>
        <w:t>rotatif</w:t>
      </w:r>
      <w:proofErr w:type="spellEnd"/>
      <w:r w:rsidRPr="00B5627C">
        <w:rPr>
          <w:i/>
          <w:iCs/>
          <w:lang w:val="es-ES"/>
        </w:rPr>
        <w:t xml:space="preserve"> de WEG </w:t>
      </w:r>
      <w:proofErr w:type="spellStart"/>
      <w:r w:rsidRPr="00B5627C">
        <w:rPr>
          <w:i/>
          <w:iCs/>
          <w:lang w:val="es-ES"/>
        </w:rPr>
        <w:t>est</w:t>
      </w:r>
      <w:proofErr w:type="spellEnd"/>
      <w:r w:rsidRPr="00B5627C">
        <w:rPr>
          <w:i/>
          <w:iCs/>
          <w:lang w:val="es-ES"/>
        </w:rPr>
        <w:t xml:space="preserve"> </w:t>
      </w:r>
      <w:proofErr w:type="spellStart"/>
      <w:r w:rsidRPr="00B5627C">
        <w:rPr>
          <w:i/>
          <w:iCs/>
          <w:lang w:val="es-ES"/>
        </w:rPr>
        <w:t>conçu</w:t>
      </w:r>
      <w:proofErr w:type="spellEnd"/>
      <w:r w:rsidRPr="00B5627C">
        <w:rPr>
          <w:i/>
          <w:iCs/>
          <w:lang w:val="es-ES"/>
        </w:rPr>
        <w:t xml:space="preserve"> </w:t>
      </w:r>
      <w:proofErr w:type="spellStart"/>
      <w:r w:rsidRPr="00B5627C">
        <w:rPr>
          <w:i/>
          <w:iCs/>
          <w:lang w:val="es-ES"/>
        </w:rPr>
        <w:t>pour</w:t>
      </w:r>
      <w:proofErr w:type="spellEnd"/>
      <w:r w:rsidRPr="00B5627C">
        <w:rPr>
          <w:i/>
          <w:iCs/>
          <w:lang w:val="es-ES"/>
        </w:rPr>
        <w:t xml:space="preserve"> </w:t>
      </w:r>
      <w:proofErr w:type="spellStart"/>
      <w:r w:rsidRPr="00B5627C">
        <w:rPr>
          <w:i/>
          <w:iCs/>
          <w:lang w:val="es-ES"/>
        </w:rPr>
        <w:t>réguler</w:t>
      </w:r>
      <w:proofErr w:type="spellEnd"/>
      <w:r w:rsidRPr="00B5627C">
        <w:rPr>
          <w:i/>
          <w:iCs/>
          <w:lang w:val="es-ES"/>
        </w:rPr>
        <w:t xml:space="preserve"> les </w:t>
      </w:r>
      <w:proofErr w:type="spellStart"/>
      <w:r w:rsidRPr="00B5627C">
        <w:rPr>
          <w:i/>
          <w:iCs/>
          <w:lang w:val="es-ES"/>
        </w:rPr>
        <w:t>niveaux</w:t>
      </w:r>
      <w:proofErr w:type="spellEnd"/>
      <w:r w:rsidRPr="00B5627C">
        <w:rPr>
          <w:i/>
          <w:iCs/>
          <w:lang w:val="es-ES"/>
        </w:rPr>
        <w:t xml:space="preserve"> de </w:t>
      </w:r>
      <w:proofErr w:type="spellStart"/>
      <w:r w:rsidRPr="00B5627C">
        <w:rPr>
          <w:i/>
          <w:iCs/>
          <w:lang w:val="es-ES"/>
        </w:rPr>
        <w:t>tension</w:t>
      </w:r>
      <w:proofErr w:type="spellEnd"/>
      <w:r w:rsidRPr="00B5627C">
        <w:rPr>
          <w:i/>
          <w:iCs/>
          <w:lang w:val="es-ES"/>
        </w:rPr>
        <w:t xml:space="preserve">, </w:t>
      </w:r>
      <w:proofErr w:type="spellStart"/>
      <w:r w:rsidRPr="00B5627C">
        <w:rPr>
          <w:i/>
          <w:iCs/>
          <w:lang w:val="es-ES"/>
        </w:rPr>
        <w:t>stabiliser</w:t>
      </w:r>
      <w:proofErr w:type="spellEnd"/>
      <w:r w:rsidRPr="00B5627C">
        <w:rPr>
          <w:i/>
          <w:iCs/>
          <w:lang w:val="es-ES"/>
        </w:rPr>
        <w:t xml:space="preserve"> les </w:t>
      </w:r>
      <w:proofErr w:type="spellStart"/>
      <w:r w:rsidRPr="00B5627C">
        <w:rPr>
          <w:i/>
          <w:iCs/>
          <w:lang w:val="es-ES"/>
        </w:rPr>
        <w:t>sources</w:t>
      </w:r>
      <w:proofErr w:type="spellEnd"/>
      <w:r w:rsidRPr="00B5627C">
        <w:rPr>
          <w:i/>
          <w:iCs/>
          <w:lang w:val="es-ES"/>
        </w:rPr>
        <w:t xml:space="preserve"> </w:t>
      </w:r>
      <w:proofErr w:type="spellStart"/>
      <w:r w:rsidRPr="00B5627C">
        <w:rPr>
          <w:i/>
          <w:iCs/>
          <w:lang w:val="es-ES"/>
        </w:rPr>
        <w:t>d'énergie</w:t>
      </w:r>
      <w:proofErr w:type="spellEnd"/>
      <w:r w:rsidRPr="00B5627C">
        <w:rPr>
          <w:i/>
          <w:iCs/>
          <w:lang w:val="es-ES"/>
        </w:rPr>
        <w:t xml:space="preserve"> </w:t>
      </w:r>
      <w:proofErr w:type="spellStart"/>
      <w:r w:rsidRPr="00B5627C">
        <w:rPr>
          <w:i/>
          <w:iCs/>
          <w:lang w:val="es-ES"/>
        </w:rPr>
        <w:t>renouvelables</w:t>
      </w:r>
      <w:proofErr w:type="spellEnd"/>
      <w:r w:rsidRPr="00B5627C">
        <w:rPr>
          <w:i/>
          <w:iCs/>
          <w:lang w:val="es-ES"/>
        </w:rPr>
        <w:t xml:space="preserve"> et </w:t>
      </w:r>
      <w:proofErr w:type="spellStart"/>
      <w:r w:rsidRPr="00B5627C">
        <w:rPr>
          <w:i/>
          <w:iCs/>
          <w:lang w:val="es-ES"/>
        </w:rPr>
        <w:t>optimiser</w:t>
      </w:r>
      <w:proofErr w:type="spellEnd"/>
      <w:r w:rsidRPr="00B5627C">
        <w:rPr>
          <w:i/>
          <w:iCs/>
          <w:lang w:val="es-ES"/>
        </w:rPr>
        <w:t xml:space="preserve"> </w:t>
      </w:r>
      <w:proofErr w:type="spellStart"/>
      <w:r w:rsidRPr="00B5627C">
        <w:rPr>
          <w:i/>
          <w:iCs/>
          <w:lang w:val="es-ES"/>
        </w:rPr>
        <w:t>l'efficacité</w:t>
      </w:r>
      <w:proofErr w:type="spellEnd"/>
      <w:r w:rsidRPr="00B5627C">
        <w:rPr>
          <w:i/>
          <w:iCs/>
          <w:lang w:val="es-ES"/>
        </w:rPr>
        <w:t xml:space="preserve"> du </w:t>
      </w:r>
      <w:proofErr w:type="spellStart"/>
      <w:r w:rsidRPr="00B5627C">
        <w:rPr>
          <w:i/>
          <w:iCs/>
          <w:lang w:val="es-ES"/>
        </w:rPr>
        <w:t>système</w:t>
      </w:r>
      <w:proofErr w:type="spellEnd"/>
      <w:r w:rsidRPr="00B5627C">
        <w:rPr>
          <w:i/>
          <w:iCs/>
          <w:lang w:val="es-ES"/>
        </w:rPr>
        <w:t xml:space="preserve"> </w:t>
      </w:r>
      <w:proofErr w:type="spellStart"/>
      <w:r w:rsidRPr="00B5627C">
        <w:rPr>
          <w:i/>
          <w:iCs/>
          <w:lang w:val="es-ES"/>
        </w:rPr>
        <w:t>électrique</w:t>
      </w:r>
      <w:proofErr w:type="spellEnd"/>
      <w:r w:rsidRPr="00B5627C">
        <w:rPr>
          <w:i/>
          <w:iCs/>
          <w:lang w:val="es-ES"/>
        </w:rPr>
        <w:t>.</w:t>
      </w:r>
    </w:p>
    <w:p w14:paraId="7F1487F7" w14:textId="77777777" w:rsidR="00E04F24" w:rsidRPr="00B5627C" w:rsidRDefault="00E04F24" w:rsidP="00E04F24">
      <w:pPr>
        <w:spacing w:line="480" w:lineRule="auto"/>
        <w:rPr>
          <w:lang w:val="es-ES"/>
        </w:rPr>
      </w:pPr>
    </w:p>
    <w:p w14:paraId="5D2DCB57" w14:textId="77777777" w:rsidR="00E03D45" w:rsidRPr="00B5627C" w:rsidRDefault="00E03D45" w:rsidP="008A6A7A">
      <w:pPr>
        <w:rPr>
          <w:lang w:val="es-ES"/>
        </w:rPr>
      </w:pPr>
      <w:r w:rsidRPr="00B5627C">
        <w:rPr>
          <w:rFonts w:eastAsia="MS Mincho"/>
          <w:b/>
          <w:bCs/>
          <w:color w:val="4472C4"/>
          <w:lang w:val="es-ES"/>
        </w:rPr>
        <w:t xml:space="preserve">Note de la </w:t>
      </w:r>
      <w:proofErr w:type="spellStart"/>
      <w:proofErr w:type="gramStart"/>
      <w:r w:rsidRPr="00B5627C">
        <w:rPr>
          <w:rFonts w:eastAsia="MS Mincho"/>
          <w:b/>
          <w:bCs/>
          <w:color w:val="4472C4"/>
          <w:lang w:val="es-ES"/>
        </w:rPr>
        <w:t>rédaction</w:t>
      </w:r>
      <w:proofErr w:type="spellEnd"/>
      <w:r w:rsidRPr="00B5627C">
        <w:rPr>
          <w:rFonts w:eastAsia="MS Mincho"/>
          <w:b/>
          <w:bCs/>
          <w:color w:val="4472C4"/>
          <w:lang w:val="es-ES"/>
        </w:rPr>
        <w:t xml:space="preserve"> :</w:t>
      </w:r>
      <w:proofErr w:type="gramEnd"/>
      <w:r w:rsidRPr="00B5627C">
        <w:rPr>
          <w:rFonts w:eastAsia="MS Mincho"/>
          <w:b/>
          <w:bCs/>
          <w:color w:val="4472C4"/>
          <w:lang w:val="es-ES"/>
        </w:rPr>
        <w:t xml:space="preserve"> </w:t>
      </w:r>
      <w:r w:rsidRPr="00B5627C">
        <w:rPr>
          <w:lang w:val="es-ES"/>
        </w:rPr>
        <w:t xml:space="preserve">si </w:t>
      </w:r>
      <w:proofErr w:type="spellStart"/>
      <w:r w:rsidRPr="00B5627C">
        <w:rPr>
          <w:lang w:val="es-ES"/>
        </w:rPr>
        <w:t>vous</w:t>
      </w:r>
      <w:proofErr w:type="spellEnd"/>
      <w:r w:rsidRPr="00B5627C">
        <w:rPr>
          <w:lang w:val="es-ES"/>
        </w:rPr>
        <w:t xml:space="preserve"> </w:t>
      </w:r>
      <w:proofErr w:type="spellStart"/>
      <w:r w:rsidRPr="00B5627C">
        <w:rPr>
          <w:lang w:val="es-ES"/>
        </w:rPr>
        <w:t>souhaitez</w:t>
      </w:r>
      <w:proofErr w:type="spellEnd"/>
      <w:r w:rsidRPr="00B5627C">
        <w:rPr>
          <w:lang w:val="es-ES"/>
        </w:rPr>
        <w:t xml:space="preserve"> </w:t>
      </w:r>
      <w:proofErr w:type="spellStart"/>
      <w:r w:rsidRPr="00B5627C">
        <w:rPr>
          <w:lang w:val="es-ES"/>
        </w:rPr>
        <w:t>vous</w:t>
      </w:r>
      <w:proofErr w:type="spellEnd"/>
      <w:r w:rsidRPr="00B5627C">
        <w:rPr>
          <w:lang w:val="es-ES"/>
        </w:rPr>
        <w:t xml:space="preserve"> </w:t>
      </w:r>
      <w:proofErr w:type="spellStart"/>
      <w:r w:rsidRPr="00B5627C">
        <w:rPr>
          <w:lang w:val="es-ES"/>
        </w:rPr>
        <w:t>tenir</w:t>
      </w:r>
      <w:proofErr w:type="spellEnd"/>
      <w:r w:rsidRPr="00B5627C">
        <w:rPr>
          <w:lang w:val="es-ES"/>
        </w:rPr>
        <w:t xml:space="preserve"> </w:t>
      </w:r>
      <w:proofErr w:type="spellStart"/>
      <w:r w:rsidRPr="00B5627C">
        <w:rPr>
          <w:lang w:val="es-ES"/>
        </w:rPr>
        <w:t>au</w:t>
      </w:r>
      <w:proofErr w:type="spellEnd"/>
      <w:r w:rsidRPr="00B5627C">
        <w:rPr>
          <w:lang w:val="es-ES"/>
        </w:rPr>
        <w:t xml:space="preserve"> </w:t>
      </w:r>
      <w:proofErr w:type="spellStart"/>
      <w:r w:rsidRPr="00B5627C">
        <w:rPr>
          <w:lang w:val="es-ES"/>
        </w:rPr>
        <w:t>courant</w:t>
      </w:r>
      <w:proofErr w:type="spellEnd"/>
      <w:r w:rsidRPr="00B5627C">
        <w:rPr>
          <w:lang w:val="es-ES"/>
        </w:rPr>
        <w:t xml:space="preserve"> des </w:t>
      </w:r>
      <w:proofErr w:type="spellStart"/>
      <w:r w:rsidRPr="00B5627C">
        <w:rPr>
          <w:lang w:val="es-ES"/>
        </w:rPr>
        <w:t>communiqués</w:t>
      </w:r>
      <w:proofErr w:type="spellEnd"/>
      <w:r w:rsidRPr="00B5627C">
        <w:rPr>
          <w:lang w:val="es-ES"/>
        </w:rPr>
        <w:t xml:space="preserve"> de </w:t>
      </w:r>
      <w:proofErr w:type="spellStart"/>
      <w:r w:rsidRPr="00B5627C">
        <w:rPr>
          <w:lang w:val="es-ES"/>
        </w:rPr>
        <w:t>presse</w:t>
      </w:r>
      <w:proofErr w:type="spellEnd"/>
      <w:r w:rsidRPr="00B5627C">
        <w:rPr>
          <w:lang w:val="es-ES"/>
        </w:rPr>
        <w:t xml:space="preserve">, des </w:t>
      </w:r>
      <w:proofErr w:type="spellStart"/>
      <w:r w:rsidRPr="00B5627C">
        <w:rPr>
          <w:lang w:val="es-ES"/>
        </w:rPr>
        <w:t>articles</w:t>
      </w:r>
      <w:proofErr w:type="spellEnd"/>
      <w:r w:rsidRPr="00B5627C">
        <w:rPr>
          <w:lang w:val="es-ES"/>
        </w:rPr>
        <w:t xml:space="preserve"> </w:t>
      </w:r>
      <w:proofErr w:type="spellStart"/>
      <w:r w:rsidRPr="00B5627C">
        <w:rPr>
          <w:lang w:val="es-ES"/>
        </w:rPr>
        <w:t>d'opinion</w:t>
      </w:r>
      <w:proofErr w:type="spellEnd"/>
      <w:r w:rsidRPr="00B5627C">
        <w:rPr>
          <w:lang w:val="es-ES"/>
        </w:rPr>
        <w:t xml:space="preserve"> et des </w:t>
      </w:r>
      <w:proofErr w:type="spellStart"/>
      <w:r w:rsidRPr="00B5627C">
        <w:rPr>
          <w:lang w:val="es-ES"/>
        </w:rPr>
        <w:t>études</w:t>
      </w:r>
      <w:proofErr w:type="spellEnd"/>
      <w:r w:rsidRPr="00B5627C">
        <w:rPr>
          <w:lang w:val="es-ES"/>
        </w:rPr>
        <w:t xml:space="preserve"> de cas de </w:t>
      </w:r>
      <w:r w:rsidR="008A6A7A" w:rsidRPr="00B5627C">
        <w:rPr>
          <w:lang w:val="es-ES"/>
        </w:rPr>
        <w:t>WEG</w:t>
      </w:r>
      <w:r w:rsidRPr="00B5627C">
        <w:rPr>
          <w:lang w:val="es-ES"/>
        </w:rPr>
        <w:t xml:space="preserve">, </w:t>
      </w:r>
      <w:proofErr w:type="spellStart"/>
      <w:r w:rsidRPr="00B5627C">
        <w:rPr>
          <w:lang w:val="es-ES"/>
        </w:rPr>
        <w:t>rendez-vous</w:t>
      </w:r>
      <w:proofErr w:type="spellEnd"/>
      <w:r w:rsidRPr="00B5627C">
        <w:rPr>
          <w:lang w:val="es-ES"/>
        </w:rPr>
        <w:t xml:space="preserve"> </w:t>
      </w:r>
      <w:hyperlink r:id="rId18" w:history="1">
        <w:r w:rsidR="008A6A7A" w:rsidRPr="00B5627C">
          <w:rPr>
            <w:rStyle w:val="Hyperlink"/>
            <w:rFonts w:cs="Arial"/>
            <w:lang w:val="es-ES"/>
          </w:rPr>
          <w:t>sur https://www.weg.net/institutional/MR/en/all-news/all</w:t>
        </w:r>
      </w:hyperlink>
    </w:p>
    <w:p w14:paraId="5D2DCB58" w14:textId="77777777" w:rsidR="00E03D45" w:rsidRPr="00B5627C" w:rsidRDefault="00E03D45" w:rsidP="008A6A7A">
      <w:pPr>
        <w:rPr>
          <w:rFonts w:eastAsia="MS Mincho"/>
          <w:b/>
          <w:bCs/>
          <w:color w:val="00529C"/>
          <w:lang w:val="es-ES"/>
        </w:rPr>
      </w:pPr>
    </w:p>
    <w:p w14:paraId="5D2DCB59" w14:textId="77777777" w:rsidR="008A6A7A" w:rsidRPr="008A6A7A" w:rsidRDefault="00E03D45" w:rsidP="008A6A7A">
      <w:pPr>
        <w:rPr>
          <w:color w:val="000000"/>
          <w:lang w:eastAsia="en-GB"/>
        </w:rPr>
      </w:pPr>
      <w:r w:rsidRPr="00F603CF">
        <w:rPr>
          <w:rFonts w:eastAsia="MS Mincho"/>
          <w:b/>
          <w:bCs/>
          <w:color w:val="4472C4"/>
        </w:rPr>
        <w:t xml:space="preserve">Pour plus </w:t>
      </w:r>
      <w:proofErr w:type="spellStart"/>
      <w:r w:rsidRPr="00F603CF">
        <w:rPr>
          <w:rFonts w:eastAsia="MS Mincho"/>
          <w:b/>
          <w:bCs/>
          <w:color w:val="4472C4"/>
        </w:rPr>
        <w:t>d'informations</w:t>
      </w:r>
      <w:proofErr w:type="spellEnd"/>
      <w:r w:rsidRPr="00F603CF">
        <w:rPr>
          <w:rFonts w:eastAsia="MS Mincho"/>
          <w:b/>
          <w:bCs/>
          <w:color w:val="4472C4"/>
        </w:rPr>
        <w:t xml:space="preserve">, </w:t>
      </w:r>
      <w:proofErr w:type="spellStart"/>
      <w:r w:rsidRPr="00F603CF">
        <w:rPr>
          <w:rFonts w:eastAsia="MS Mincho"/>
          <w:b/>
          <w:bCs/>
          <w:color w:val="4472C4"/>
        </w:rPr>
        <w:t>veuillez</w:t>
      </w:r>
      <w:proofErr w:type="spellEnd"/>
      <w:r w:rsidRPr="00F603CF">
        <w:rPr>
          <w:rFonts w:eastAsia="MS Mincho"/>
          <w:b/>
          <w:bCs/>
          <w:color w:val="4472C4"/>
        </w:rPr>
        <w:t xml:space="preserve"> </w:t>
      </w:r>
      <w:proofErr w:type="spellStart"/>
      <w:proofErr w:type="gramStart"/>
      <w:r w:rsidRPr="00F603CF">
        <w:rPr>
          <w:rFonts w:eastAsia="MS Mincho"/>
          <w:b/>
          <w:bCs/>
          <w:color w:val="4472C4"/>
        </w:rPr>
        <w:t>contacter</w:t>
      </w:r>
      <w:proofErr w:type="spellEnd"/>
      <w:r w:rsidRPr="00F603CF">
        <w:rPr>
          <w:rFonts w:eastAsia="MS Mincho"/>
          <w:b/>
          <w:bCs/>
          <w:color w:val="4472C4"/>
        </w:rPr>
        <w:t xml:space="preserve"> :</w:t>
      </w:r>
      <w:proofErr w:type="gramEnd"/>
      <w:r w:rsidRPr="00F603CF">
        <w:rPr>
          <w:rFonts w:eastAsia="MS Mincho"/>
          <w:b/>
          <w:bCs/>
          <w:color w:val="4472C4"/>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proofErr w:type="gramStart"/>
      <w:r w:rsidRPr="00F603CF">
        <w:rPr>
          <w:rFonts w:eastAsia="MS Mincho"/>
          <w:b/>
          <w:color w:val="4472C4"/>
          <w:lang w:val="en-US"/>
        </w:rPr>
        <w:t>www :</w:t>
      </w:r>
      <w:proofErr w:type="gramEnd"/>
      <w:r w:rsidR="008A6A7A">
        <w:fldChar w:fldCharType="begin"/>
      </w:r>
      <w:r w:rsidR="008A6A7A">
        <w:instrText>HYPERLINK "http://www.weg.net"</w:instrText>
      </w:r>
      <w:r w:rsidR="008A6A7A">
        <w:fldChar w:fldCharType="separate"/>
      </w:r>
      <w:r w:rsidR="008A6A7A" w:rsidRPr="008A6A7A">
        <w:rPr>
          <w:rStyle w:val="Hyperlink"/>
          <w:rFonts w:cs="Arial"/>
        </w:rPr>
        <w:t xml:space="preserve"> www.weg.net</w:t>
      </w:r>
      <w:r w:rsidR="008A6A7A">
        <w:fldChar w:fldCharType="end"/>
      </w:r>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 xml:space="preserve">e-mail </w:t>
      </w:r>
      <w:r w:rsidRPr="00F603CF">
        <w:rPr>
          <w:rFonts w:eastAsia="MS Mincho"/>
          <w:b/>
          <w:color w:val="4472C4"/>
          <w:lang w:val="it-IT"/>
        </w:rPr>
        <w:t xml:space="preserve">: </w:t>
      </w:r>
      <w:hyperlink r:id="rId19"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4B4E2FE2" w:rsidR="00E03D45" w:rsidRPr="008A6A7A" w:rsidRDefault="00E03D45" w:rsidP="008A6A7A">
      <w:pPr>
        <w:rPr>
          <w:rFonts w:eastAsia="MS Mincho"/>
          <w:spacing w:val="-3"/>
        </w:rPr>
      </w:pPr>
      <w:proofErr w:type="spellStart"/>
      <w:r w:rsidRPr="00F603CF">
        <w:rPr>
          <w:rFonts w:eastAsia="MS Mincho"/>
          <w:b/>
          <w:bCs/>
          <w:color w:val="4472C4"/>
        </w:rPr>
        <w:t>Demandes</w:t>
      </w:r>
      <w:proofErr w:type="spellEnd"/>
      <w:r w:rsidRPr="00F603CF">
        <w:rPr>
          <w:rFonts w:eastAsia="MS Mincho"/>
          <w:b/>
          <w:bCs/>
          <w:color w:val="4472C4"/>
        </w:rPr>
        <w:t xml:space="preserve"> de </w:t>
      </w:r>
      <w:proofErr w:type="spellStart"/>
      <w:r w:rsidRPr="00F603CF">
        <w:rPr>
          <w:rFonts w:eastAsia="MS Mincho"/>
          <w:b/>
          <w:bCs/>
          <w:color w:val="4472C4"/>
        </w:rPr>
        <w:t>renseignements</w:t>
      </w:r>
      <w:proofErr w:type="spellEnd"/>
      <w:r w:rsidRPr="00F603CF">
        <w:rPr>
          <w:rFonts w:eastAsia="MS Mincho"/>
          <w:b/>
          <w:bCs/>
          <w:color w:val="4472C4"/>
        </w:rPr>
        <w:t xml:space="preserve"> de la </w:t>
      </w:r>
      <w:proofErr w:type="spellStart"/>
      <w:proofErr w:type="gramStart"/>
      <w:r w:rsidRPr="00F603CF">
        <w:rPr>
          <w:rFonts w:eastAsia="MS Mincho"/>
          <w:b/>
          <w:bCs/>
          <w:color w:val="4472C4"/>
        </w:rPr>
        <w:t>presse</w:t>
      </w:r>
      <w:proofErr w:type="spellEnd"/>
      <w:r w:rsidRPr="00F603CF">
        <w:rPr>
          <w:rFonts w:eastAsia="MS Mincho"/>
          <w:b/>
          <w:bCs/>
          <w:color w:val="4472C4"/>
        </w:rPr>
        <w:t xml:space="preserve"> :</w:t>
      </w:r>
      <w:proofErr w:type="gramEnd"/>
      <w:r w:rsidRPr="00F603CF">
        <w:rPr>
          <w:rFonts w:eastAsia="MS Mincho"/>
          <w:b/>
          <w:bCs/>
          <w:color w:val="4472C4"/>
        </w:rPr>
        <w:t xml:space="preserve"> </w:t>
      </w:r>
      <w:r w:rsidR="00741BAF">
        <w:rPr>
          <w:rFonts w:eastAsia="MS Mincho"/>
          <w:spacing w:val="-3"/>
        </w:rPr>
        <w:t xml:space="preserve">Encarna Nunez </w:t>
      </w:r>
      <w:proofErr w:type="spellStart"/>
      <w:r w:rsidR="0010339A">
        <w:rPr>
          <w:rFonts w:eastAsia="MS Mincho"/>
          <w:spacing w:val="-3"/>
        </w:rPr>
        <w:t>ou</w:t>
      </w:r>
      <w:proofErr w:type="spellEnd"/>
      <w:r w:rsidR="0010339A">
        <w:rPr>
          <w:rFonts w:eastAsia="MS Mincho"/>
          <w:spacing w:val="-3"/>
        </w:rPr>
        <w:t xml:space="preserve"> Stephanie </w:t>
      </w:r>
      <w:r w:rsidR="00741BAF">
        <w:rPr>
          <w:rFonts w:eastAsia="MS Mincho"/>
          <w:spacing w:val="-3"/>
        </w:rPr>
        <w:t xml:space="preserve">Carson </w:t>
      </w:r>
      <w:r w:rsidR="0010339A">
        <w:rPr>
          <w:rFonts w:eastAsia="MS Mincho"/>
          <w:spacing w:val="-3"/>
        </w:rPr>
        <w:t xml:space="preserve">Wood </w:t>
      </w:r>
      <w:r w:rsidRPr="008A6A7A">
        <w:rPr>
          <w:rFonts w:eastAsia="MS Mincho"/>
          <w:spacing w:val="-3"/>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 xml:space="preserve">Suites 1&amp;2 The Malthouse, Water Street, Stafford, Staffordshire, ST16 1AR </w:t>
      </w:r>
      <w:r w:rsidR="00E03D45" w:rsidRPr="008A6A7A">
        <w:rPr>
          <w:rFonts w:eastAsia="MS Mincho"/>
          <w:noProof/>
          <w:lang w:eastAsia="en-GB"/>
        </w:rPr>
        <w:br/>
      </w:r>
      <w:proofErr w:type="spellStart"/>
      <w:proofErr w:type="gramStart"/>
      <w:r w:rsidR="00E03D45" w:rsidRPr="00F603CF">
        <w:rPr>
          <w:rFonts w:eastAsia="MS Mincho"/>
          <w:b/>
          <w:bCs/>
          <w:color w:val="4472C4"/>
        </w:rPr>
        <w:t>Téléphone</w:t>
      </w:r>
      <w:proofErr w:type="spellEnd"/>
      <w:r w:rsidR="00E03D45" w:rsidRPr="00F603CF">
        <w:rPr>
          <w:rFonts w:eastAsia="MS Mincho"/>
          <w:b/>
          <w:bCs/>
          <w:color w:val="4472C4"/>
        </w:rPr>
        <w:t xml:space="preserve"> :</w:t>
      </w:r>
      <w:proofErr w:type="gramEnd"/>
      <w:r w:rsidR="00E03D45" w:rsidRPr="00F603CF">
        <w:rPr>
          <w:rFonts w:eastAsia="MS Mincho"/>
          <w:b/>
          <w:bCs/>
          <w:color w:val="4472C4"/>
        </w:rPr>
        <w:t xml:space="preserve"> </w:t>
      </w:r>
      <w:r w:rsidR="00E03D45" w:rsidRPr="008A6A7A">
        <w:rPr>
          <w:rFonts w:eastAsia="MS Mincho"/>
          <w:spacing w:val="-3"/>
        </w:rPr>
        <w:t>+44 (0) 1785 225416</w:t>
      </w:r>
    </w:p>
    <w:p w14:paraId="5D2DCB60" w14:textId="596FBCE4" w:rsidR="00E03D45" w:rsidRPr="008A6A7A" w:rsidRDefault="00E03D45" w:rsidP="008A6A7A">
      <w:pPr>
        <w:rPr>
          <w:rFonts w:eastAsia="MS Mincho"/>
          <w:spacing w:val="-3"/>
        </w:rPr>
      </w:pPr>
      <w:proofErr w:type="gramStart"/>
      <w:r w:rsidRPr="00F603CF">
        <w:rPr>
          <w:rFonts w:eastAsia="MS Mincho"/>
          <w:b/>
          <w:bCs/>
          <w:color w:val="4472C4"/>
        </w:rPr>
        <w:t>E-mail :</w:t>
      </w:r>
      <w:proofErr w:type="gramEnd"/>
      <w:r w:rsidR="00741BAF">
        <w:fldChar w:fldCharType="begin"/>
      </w:r>
      <w:r w:rsidR="00741BAF">
        <w:instrText>HYPERLINK "mailto:encarna@stonejunction.co.uk"</w:instrText>
      </w:r>
      <w:r w:rsidR="00741BAF">
        <w:fldChar w:fldCharType="separate"/>
      </w:r>
      <w:r w:rsidR="00741BAF" w:rsidRPr="00B02957">
        <w:rPr>
          <w:rStyle w:val="Hyperlink"/>
          <w:rFonts w:eastAsia="MS Mincho" w:cs="Arial"/>
          <w:spacing w:val="-3"/>
        </w:rPr>
        <w:t>encarna@stonejunction.co.uk</w:t>
      </w:r>
      <w:r w:rsidR="00741BAF">
        <w:fldChar w:fldCharType="end"/>
      </w:r>
      <w:r w:rsidRPr="008A6A7A">
        <w:rPr>
          <w:rFonts w:eastAsia="MS Mincho"/>
          <w:spacing w:val="-3"/>
        </w:rPr>
        <w:t xml:space="preserve"> </w:t>
      </w:r>
      <w:r w:rsidR="0010339A">
        <w:rPr>
          <w:rFonts w:eastAsia="MS Mincho"/>
          <w:spacing w:val="-3"/>
        </w:rPr>
        <w:t>ou</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5B472EF6" w:rsidR="00E03D45" w:rsidRPr="008A6A7A" w:rsidRDefault="00E03D45" w:rsidP="008A6A7A">
      <w:pPr>
        <w:rPr>
          <w:rFonts w:eastAsia="MS Mincho"/>
          <w:spacing w:val="-3"/>
          <w:lang w:val="de-DE"/>
        </w:rPr>
      </w:pPr>
      <w:r w:rsidRPr="00F603CF">
        <w:rPr>
          <w:rFonts w:eastAsia="MS Mincho"/>
          <w:b/>
          <w:bCs/>
          <w:color w:val="4472C4"/>
          <w:lang w:val="de-DE"/>
        </w:rPr>
        <w:t>Site web :</w:t>
      </w:r>
      <w:r w:rsidR="00741BAF">
        <w:fldChar w:fldCharType="begin"/>
      </w:r>
      <w:r w:rsidR="00741BAF">
        <w:instrText>HYPERLINK "http://www.wechangeminds.com"</w:instrText>
      </w:r>
      <w:r w:rsidR="00741BAF">
        <w:fldChar w:fldCharType="separate"/>
      </w:r>
      <w:r w:rsidR="00741BAF" w:rsidRPr="00B02957">
        <w:rPr>
          <w:rStyle w:val="Hyperlink"/>
          <w:rFonts w:eastAsia="MS Mincho" w:cs="Arial"/>
          <w:spacing w:val="-3"/>
          <w:lang w:val="de-DE"/>
        </w:rPr>
        <w:t xml:space="preserve"> www.wechangeminds.com</w:t>
      </w:r>
      <w:r w:rsidR="00741BAF">
        <w:fldChar w:fldCharType="end"/>
      </w:r>
      <w:r w:rsidR="00741BAF">
        <w:rPr>
          <w:rFonts w:eastAsia="MS Mincho" w:cs="Arial"/>
          <w:spacing w:val="-3"/>
          <w:lang w:val="de-DE"/>
        </w:rPr>
        <w:t xml:space="preserve">   </w:t>
      </w:r>
    </w:p>
    <w:p w14:paraId="5D2DCB63" w14:textId="2F9107B7" w:rsidR="00E03D45" w:rsidRPr="00B5627C" w:rsidRDefault="00741BAF" w:rsidP="008A6A7A">
      <w:pPr>
        <w:rPr>
          <w:rFonts w:eastAsia="MS Mincho"/>
          <w:bCs/>
          <w:color w:val="002060"/>
          <w:spacing w:val="-3"/>
          <w:lang w:val="de-DE"/>
        </w:rPr>
      </w:pPr>
      <w:r w:rsidRPr="00B5627C">
        <w:rPr>
          <w:rFonts w:eastAsia="MS Mincho"/>
          <w:b/>
          <w:bCs/>
          <w:color w:val="4472C4"/>
          <w:lang w:val="de-DE"/>
        </w:rPr>
        <w:t xml:space="preserve">X </w:t>
      </w:r>
      <w:r w:rsidR="00E03D45" w:rsidRPr="00B5627C">
        <w:rPr>
          <w:rFonts w:eastAsia="MS Mincho"/>
          <w:b/>
          <w:bCs/>
          <w:color w:val="4472C4"/>
          <w:lang w:val="de-DE"/>
        </w:rPr>
        <w:t xml:space="preserve">: </w:t>
      </w:r>
      <w:hyperlink r:id="rId21" w:history="1">
        <w:r w:rsidRPr="00B5627C">
          <w:rPr>
            <w:rStyle w:val="Hyperlink"/>
            <w:rFonts w:eastAsia="MS Mincho" w:cs="Arial"/>
            <w:bCs/>
            <w:spacing w:val="-3"/>
            <w:lang w:val="de-DE"/>
          </w:rPr>
          <w:t>www.x.com/StoneJunctionPR</w:t>
        </w:r>
      </w:hyperlink>
    </w:p>
    <w:p w14:paraId="5D2DCB64" w14:textId="77777777" w:rsidR="00E03D45" w:rsidRPr="00B5627C" w:rsidRDefault="00E03D45" w:rsidP="008A6A7A">
      <w:pPr>
        <w:rPr>
          <w:rFonts w:eastAsia="MS Mincho"/>
          <w:bCs/>
          <w:color w:val="002060"/>
          <w:spacing w:val="-3"/>
          <w:lang w:val="de-DE"/>
        </w:rPr>
      </w:pPr>
      <w:r w:rsidRPr="00B5627C">
        <w:rPr>
          <w:rFonts w:eastAsia="MS Mincho"/>
          <w:b/>
          <w:bCs/>
          <w:color w:val="4472C4"/>
          <w:lang w:val="de-DE"/>
        </w:rPr>
        <w:t xml:space="preserve">Facebook </w:t>
      </w:r>
      <w:r w:rsidRPr="00B5627C">
        <w:rPr>
          <w:rFonts w:eastAsia="MS Mincho"/>
          <w:b/>
          <w:bCs/>
          <w:color w:val="4472C4"/>
          <w:spacing w:val="-3"/>
          <w:lang w:val="de-DE"/>
        </w:rPr>
        <w:t>:</w:t>
      </w:r>
      <w:r>
        <w:fldChar w:fldCharType="begin"/>
      </w:r>
      <w:r>
        <w:instrText>HYPERLINK "http://www.facebook.com/technicalPR"</w:instrText>
      </w:r>
      <w:r>
        <w:fldChar w:fldCharType="separate"/>
      </w:r>
      <w:r w:rsidRPr="00B5627C">
        <w:rPr>
          <w:rStyle w:val="Hyperlink"/>
          <w:rFonts w:eastAsia="MS Mincho" w:cs="Arial"/>
          <w:lang w:val="de-DE"/>
        </w:rPr>
        <w:t xml:space="preserve"> http://www.facebook.com/technicalPR</w:t>
      </w:r>
      <w:r>
        <w:fldChar w:fldCharType="end"/>
      </w:r>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 :</w:t>
      </w:r>
      <w:r>
        <w:fldChar w:fldCharType="begin"/>
      </w:r>
      <w:r>
        <w:instrText>HYPERLINK "https://www.linkedin.com/company/stone-junction-ltd"</w:instrText>
      </w:r>
      <w:r>
        <w:fldChar w:fldCharType="separate"/>
      </w:r>
      <w:r w:rsidRPr="008A6A7A">
        <w:rPr>
          <w:rStyle w:val="Hyperlink"/>
          <w:rFonts w:eastAsia="MS Mincho" w:cs="Arial"/>
          <w:lang w:val="de-DE"/>
        </w:rPr>
        <w:t xml:space="preserve"> https://www.linkedin.com/company/stone-junction-ltd</w:t>
      </w:r>
      <w:r>
        <w:fldChar w:fldCharType="end"/>
      </w:r>
    </w:p>
    <w:p w14:paraId="5D2DCB66" w14:textId="77777777" w:rsidR="00E03D45" w:rsidRPr="008A6A7A" w:rsidRDefault="00E03D45" w:rsidP="008A6A7A">
      <w:pPr>
        <w:rPr>
          <w:rFonts w:eastAsia="MS Mincho"/>
          <w:b/>
          <w:bCs/>
          <w:color w:val="439639"/>
          <w:lang w:val="de-DE"/>
        </w:rPr>
      </w:pPr>
    </w:p>
    <w:p w14:paraId="5D2DCB67" w14:textId="77777777" w:rsidR="00A97965" w:rsidRPr="00B5627C" w:rsidRDefault="00382C38" w:rsidP="00A97965">
      <w:pPr>
        <w:pStyle w:val="NormalWeb"/>
        <w:jc w:val="both"/>
        <w:rPr>
          <w:rFonts w:ascii="Arial" w:hAnsi="Arial" w:cs="Arial"/>
          <w:lang w:val="de-DE"/>
        </w:rPr>
      </w:pPr>
      <w:r w:rsidRPr="00B5627C">
        <w:rPr>
          <w:rFonts w:ascii="Arial" w:eastAsia="MS Mincho" w:hAnsi="Arial" w:cs="Arial"/>
          <w:b/>
          <w:bCs/>
          <w:color w:val="4472C4"/>
          <w:lang w:val="de-DE"/>
        </w:rPr>
        <w:t xml:space="preserve">À propos de WEG : </w:t>
      </w:r>
      <w:r w:rsidR="00A97965" w:rsidRPr="00B5627C">
        <w:rPr>
          <w:rFonts w:ascii="Arial" w:hAnsi="Arial" w:cs="Arial"/>
          <w:lang w:val="de-DE"/>
        </w:rPr>
        <w:t xml:space="preserve">Fondée en 1961, WEG est une entreprise mondiale spécialisée dans les équipements électriques et électroniques, opérant principalement dans le secteur des biens d'équipement avec des solutions dans les domaines des machines électriques, de l'automatisation et des peintures pour plusieurs secteurs, notamment les infrastructures, l'acier, la pâte à papier et le papier, le pétrole et le gaz, l'exploitation minière, parmi beaucoup d'autres. </w:t>
      </w:r>
    </w:p>
    <w:p w14:paraId="3D18F100" w14:textId="77777777" w:rsidR="002C3373" w:rsidRDefault="002C3373" w:rsidP="002C3373">
      <w:pPr>
        <w:pStyle w:val="NormalWeb"/>
        <w:jc w:val="both"/>
        <w:rPr>
          <w:rFonts w:ascii="Arial" w:hAnsi="Arial" w:cs="Arial"/>
        </w:rPr>
      </w:pPr>
      <w:r w:rsidRPr="00B5627C">
        <w:rPr>
          <w:rFonts w:ascii="Arial" w:hAnsi="Arial" w:cs="Arial"/>
          <w:lang w:val="es-ES"/>
        </w:rPr>
        <w:t xml:space="preserve">WEG se distingue par son </w:t>
      </w:r>
      <w:proofErr w:type="spellStart"/>
      <w:r w:rsidRPr="00B5627C">
        <w:rPr>
          <w:rFonts w:ascii="Arial" w:hAnsi="Arial" w:cs="Arial"/>
          <w:lang w:val="es-ES"/>
        </w:rPr>
        <w:t>innovation</w:t>
      </w:r>
      <w:proofErr w:type="spellEnd"/>
      <w:r w:rsidRPr="00B5627C">
        <w:rPr>
          <w:rFonts w:ascii="Arial" w:hAnsi="Arial" w:cs="Arial"/>
          <w:lang w:val="es-ES"/>
        </w:rPr>
        <w:t xml:space="preserve"> en </w:t>
      </w:r>
      <w:proofErr w:type="spellStart"/>
      <w:r w:rsidRPr="00B5627C">
        <w:rPr>
          <w:rFonts w:ascii="Arial" w:hAnsi="Arial" w:cs="Arial"/>
          <w:lang w:val="es-ES"/>
        </w:rPr>
        <w:t>développant</w:t>
      </w:r>
      <w:proofErr w:type="spellEnd"/>
      <w:r w:rsidRPr="00B5627C">
        <w:rPr>
          <w:rFonts w:ascii="Arial" w:hAnsi="Arial" w:cs="Arial"/>
          <w:lang w:val="es-ES"/>
        </w:rPr>
        <w:t xml:space="preserve"> </w:t>
      </w:r>
      <w:proofErr w:type="spellStart"/>
      <w:r w:rsidRPr="00B5627C">
        <w:rPr>
          <w:rFonts w:ascii="Arial" w:hAnsi="Arial" w:cs="Arial"/>
          <w:lang w:val="es-ES"/>
        </w:rPr>
        <w:t>constamment</w:t>
      </w:r>
      <w:proofErr w:type="spellEnd"/>
      <w:r w:rsidRPr="00B5627C">
        <w:rPr>
          <w:rFonts w:ascii="Arial" w:hAnsi="Arial" w:cs="Arial"/>
          <w:lang w:val="es-ES"/>
        </w:rPr>
        <w:t xml:space="preserve"> des </w:t>
      </w:r>
      <w:proofErr w:type="spellStart"/>
      <w:r w:rsidRPr="00B5627C">
        <w:rPr>
          <w:rFonts w:ascii="Arial" w:hAnsi="Arial" w:cs="Arial"/>
          <w:lang w:val="es-ES"/>
        </w:rPr>
        <w:t>solutions</w:t>
      </w:r>
      <w:proofErr w:type="spellEnd"/>
      <w:r w:rsidRPr="00B5627C">
        <w:rPr>
          <w:rFonts w:ascii="Arial" w:hAnsi="Arial" w:cs="Arial"/>
          <w:lang w:val="es-ES"/>
        </w:rPr>
        <w:t xml:space="preserve"> </w:t>
      </w:r>
      <w:proofErr w:type="spellStart"/>
      <w:r w:rsidRPr="00B5627C">
        <w:rPr>
          <w:rFonts w:ascii="Arial" w:hAnsi="Arial" w:cs="Arial"/>
          <w:lang w:val="es-ES"/>
        </w:rPr>
        <w:t>pour</w:t>
      </w:r>
      <w:proofErr w:type="spellEnd"/>
      <w:r w:rsidRPr="00B5627C">
        <w:rPr>
          <w:rFonts w:ascii="Arial" w:hAnsi="Arial" w:cs="Arial"/>
          <w:lang w:val="es-ES"/>
        </w:rPr>
        <w:t xml:space="preserve"> </w:t>
      </w:r>
      <w:proofErr w:type="spellStart"/>
      <w:r w:rsidRPr="00B5627C">
        <w:rPr>
          <w:rFonts w:ascii="Arial" w:hAnsi="Arial" w:cs="Arial"/>
          <w:lang w:val="es-ES"/>
        </w:rPr>
        <w:t>répondre</w:t>
      </w:r>
      <w:proofErr w:type="spellEnd"/>
      <w:r w:rsidRPr="00B5627C">
        <w:rPr>
          <w:rFonts w:ascii="Arial" w:hAnsi="Arial" w:cs="Arial"/>
          <w:lang w:val="es-ES"/>
        </w:rPr>
        <w:t xml:space="preserve"> </w:t>
      </w:r>
      <w:proofErr w:type="spellStart"/>
      <w:r w:rsidRPr="00B5627C">
        <w:rPr>
          <w:rFonts w:ascii="Arial" w:hAnsi="Arial" w:cs="Arial"/>
          <w:lang w:val="es-ES"/>
        </w:rPr>
        <w:t>aux</w:t>
      </w:r>
      <w:proofErr w:type="spellEnd"/>
      <w:r w:rsidRPr="00B5627C">
        <w:rPr>
          <w:rFonts w:ascii="Arial" w:hAnsi="Arial" w:cs="Arial"/>
          <w:lang w:val="es-ES"/>
        </w:rPr>
        <w:t xml:space="preserve"> grandes </w:t>
      </w:r>
      <w:proofErr w:type="spellStart"/>
      <w:r w:rsidRPr="00B5627C">
        <w:rPr>
          <w:rFonts w:ascii="Arial" w:hAnsi="Arial" w:cs="Arial"/>
          <w:lang w:val="es-ES"/>
        </w:rPr>
        <w:t>tendances</w:t>
      </w:r>
      <w:proofErr w:type="spellEnd"/>
      <w:r w:rsidRPr="00B5627C">
        <w:rPr>
          <w:rFonts w:ascii="Arial" w:hAnsi="Arial" w:cs="Arial"/>
          <w:lang w:val="es-ES"/>
        </w:rPr>
        <w:t xml:space="preserve"> en </w:t>
      </w:r>
      <w:proofErr w:type="spellStart"/>
      <w:r w:rsidRPr="00B5627C">
        <w:rPr>
          <w:rFonts w:ascii="Arial" w:hAnsi="Arial" w:cs="Arial"/>
          <w:lang w:val="es-ES"/>
        </w:rPr>
        <w:t>matière</w:t>
      </w:r>
      <w:proofErr w:type="spellEnd"/>
      <w:r w:rsidRPr="00B5627C">
        <w:rPr>
          <w:rFonts w:ascii="Arial" w:hAnsi="Arial" w:cs="Arial"/>
          <w:lang w:val="es-ES"/>
        </w:rPr>
        <w:t xml:space="preserve"> </w:t>
      </w:r>
      <w:proofErr w:type="spellStart"/>
      <w:r w:rsidRPr="00B5627C">
        <w:rPr>
          <w:rFonts w:ascii="Arial" w:hAnsi="Arial" w:cs="Arial"/>
          <w:lang w:val="es-ES"/>
        </w:rPr>
        <w:t>d'efficacité</w:t>
      </w:r>
      <w:proofErr w:type="spellEnd"/>
      <w:r w:rsidRPr="00B5627C">
        <w:rPr>
          <w:rFonts w:ascii="Arial" w:hAnsi="Arial" w:cs="Arial"/>
          <w:lang w:val="es-ES"/>
        </w:rPr>
        <w:t xml:space="preserve"> </w:t>
      </w:r>
      <w:proofErr w:type="spellStart"/>
      <w:r w:rsidRPr="00B5627C">
        <w:rPr>
          <w:rFonts w:ascii="Arial" w:hAnsi="Arial" w:cs="Arial"/>
          <w:lang w:val="es-ES"/>
        </w:rPr>
        <w:t>énergétique</w:t>
      </w:r>
      <w:proofErr w:type="spellEnd"/>
      <w:r w:rsidRPr="00B5627C">
        <w:rPr>
          <w:rFonts w:ascii="Arial" w:hAnsi="Arial" w:cs="Arial"/>
          <w:lang w:val="es-ES"/>
        </w:rPr>
        <w:t xml:space="preserve">, </w:t>
      </w:r>
      <w:proofErr w:type="spellStart"/>
      <w:r w:rsidRPr="00B5627C">
        <w:rPr>
          <w:rFonts w:ascii="Arial" w:hAnsi="Arial" w:cs="Arial"/>
          <w:lang w:val="es-ES"/>
        </w:rPr>
        <w:t>d'énergies</w:t>
      </w:r>
      <w:proofErr w:type="spellEnd"/>
      <w:r w:rsidRPr="00B5627C">
        <w:rPr>
          <w:rFonts w:ascii="Arial" w:hAnsi="Arial" w:cs="Arial"/>
          <w:lang w:val="es-ES"/>
        </w:rPr>
        <w:t xml:space="preserve"> </w:t>
      </w:r>
      <w:proofErr w:type="spellStart"/>
      <w:r w:rsidRPr="00B5627C">
        <w:rPr>
          <w:rFonts w:ascii="Arial" w:hAnsi="Arial" w:cs="Arial"/>
          <w:lang w:val="es-ES"/>
        </w:rPr>
        <w:t>renouvelables</w:t>
      </w:r>
      <w:proofErr w:type="spellEnd"/>
      <w:r w:rsidRPr="00B5627C">
        <w:rPr>
          <w:rFonts w:ascii="Arial" w:hAnsi="Arial" w:cs="Arial"/>
          <w:lang w:val="es-ES"/>
        </w:rPr>
        <w:t xml:space="preserve"> et de </w:t>
      </w:r>
      <w:proofErr w:type="spellStart"/>
      <w:r w:rsidRPr="00B5627C">
        <w:rPr>
          <w:rFonts w:ascii="Arial" w:hAnsi="Arial" w:cs="Arial"/>
          <w:lang w:val="es-ES"/>
        </w:rPr>
        <w:t>mobilité</w:t>
      </w:r>
      <w:proofErr w:type="spellEnd"/>
      <w:r w:rsidRPr="00B5627C">
        <w:rPr>
          <w:rFonts w:ascii="Arial" w:hAnsi="Arial" w:cs="Arial"/>
          <w:lang w:val="es-ES"/>
        </w:rPr>
        <w:t xml:space="preserve"> </w:t>
      </w:r>
      <w:proofErr w:type="spellStart"/>
      <w:r w:rsidRPr="00B5627C">
        <w:rPr>
          <w:rFonts w:ascii="Arial" w:hAnsi="Arial" w:cs="Arial"/>
          <w:lang w:val="es-ES"/>
        </w:rPr>
        <w:t>électrique</w:t>
      </w:r>
      <w:proofErr w:type="spellEnd"/>
      <w:r w:rsidRPr="00B5627C">
        <w:rPr>
          <w:rFonts w:ascii="Arial" w:hAnsi="Arial" w:cs="Arial"/>
          <w:lang w:val="es-ES"/>
        </w:rPr>
        <w:t xml:space="preserve">. </w:t>
      </w:r>
      <w:proofErr w:type="spellStart"/>
      <w:r w:rsidRPr="00B5627C">
        <w:rPr>
          <w:rFonts w:ascii="Arial" w:hAnsi="Arial" w:cs="Arial"/>
          <w:lang w:val="es-ES"/>
        </w:rPr>
        <w:t>Avec</w:t>
      </w:r>
      <w:proofErr w:type="spellEnd"/>
      <w:r w:rsidRPr="00B5627C">
        <w:rPr>
          <w:rFonts w:ascii="Arial" w:hAnsi="Arial" w:cs="Arial"/>
          <w:lang w:val="es-ES"/>
        </w:rPr>
        <w:t xml:space="preserve"> des sites de </w:t>
      </w:r>
      <w:proofErr w:type="spellStart"/>
      <w:r w:rsidRPr="00B5627C">
        <w:rPr>
          <w:rFonts w:ascii="Arial" w:hAnsi="Arial" w:cs="Arial"/>
          <w:lang w:val="es-ES"/>
        </w:rPr>
        <w:t>production</w:t>
      </w:r>
      <w:proofErr w:type="spellEnd"/>
      <w:r w:rsidRPr="00B5627C">
        <w:rPr>
          <w:rFonts w:ascii="Arial" w:hAnsi="Arial" w:cs="Arial"/>
          <w:lang w:val="es-ES"/>
        </w:rPr>
        <w:t xml:space="preserve"> </w:t>
      </w:r>
      <w:proofErr w:type="spellStart"/>
      <w:r w:rsidRPr="00B5627C">
        <w:rPr>
          <w:rFonts w:ascii="Arial" w:hAnsi="Arial" w:cs="Arial"/>
          <w:lang w:val="es-ES"/>
        </w:rPr>
        <w:t>dans</w:t>
      </w:r>
      <w:proofErr w:type="spellEnd"/>
      <w:r w:rsidRPr="00B5627C">
        <w:rPr>
          <w:rFonts w:ascii="Arial" w:hAnsi="Arial" w:cs="Arial"/>
          <w:lang w:val="es-ES"/>
        </w:rPr>
        <w:t xml:space="preserve"> 18 </w:t>
      </w:r>
      <w:proofErr w:type="spellStart"/>
      <w:r w:rsidRPr="00B5627C">
        <w:rPr>
          <w:rFonts w:ascii="Arial" w:hAnsi="Arial" w:cs="Arial"/>
          <w:lang w:val="es-ES"/>
        </w:rPr>
        <w:t>pays</w:t>
      </w:r>
      <w:proofErr w:type="spellEnd"/>
      <w:r w:rsidRPr="00B5627C">
        <w:rPr>
          <w:rFonts w:ascii="Arial" w:hAnsi="Arial" w:cs="Arial"/>
          <w:lang w:val="es-ES"/>
        </w:rPr>
        <w:t xml:space="preserve"> et une </w:t>
      </w:r>
      <w:proofErr w:type="spellStart"/>
      <w:r w:rsidRPr="00B5627C">
        <w:rPr>
          <w:rFonts w:ascii="Arial" w:hAnsi="Arial" w:cs="Arial"/>
          <w:lang w:val="es-ES"/>
        </w:rPr>
        <w:t>présence</w:t>
      </w:r>
      <w:proofErr w:type="spellEnd"/>
      <w:r w:rsidRPr="00B5627C">
        <w:rPr>
          <w:rFonts w:ascii="Arial" w:hAnsi="Arial" w:cs="Arial"/>
          <w:lang w:val="es-ES"/>
        </w:rPr>
        <w:t xml:space="preserve"> </w:t>
      </w:r>
      <w:proofErr w:type="spellStart"/>
      <w:r w:rsidRPr="00B5627C">
        <w:rPr>
          <w:rFonts w:ascii="Arial" w:hAnsi="Arial" w:cs="Arial"/>
          <w:lang w:val="es-ES"/>
        </w:rPr>
        <w:t>dans</w:t>
      </w:r>
      <w:proofErr w:type="spellEnd"/>
      <w:r w:rsidRPr="00B5627C">
        <w:rPr>
          <w:rFonts w:ascii="Arial" w:hAnsi="Arial" w:cs="Arial"/>
          <w:lang w:val="es-ES"/>
        </w:rPr>
        <w:t xml:space="preserve"> plus de 120 </w:t>
      </w:r>
      <w:proofErr w:type="spellStart"/>
      <w:r w:rsidRPr="00B5627C">
        <w:rPr>
          <w:rFonts w:ascii="Arial" w:hAnsi="Arial" w:cs="Arial"/>
          <w:lang w:val="es-ES"/>
        </w:rPr>
        <w:t>pays</w:t>
      </w:r>
      <w:proofErr w:type="spellEnd"/>
      <w:r w:rsidRPr="00B5627C">
        <w:rPr>
          <w:rFonts w:ascii="Arial" w:hAnsi="Arial" w:cs="Arial"/>
          <w:lang w:val="es-ES"/>
        </w:rPr>
        <w:t xml:space="preserve">, </w:t>
      </w:r>
      <w:proofErr w:type="spellStart"/>
      <w:r w:rsidRPr="00B5627C">
        <w:rPr>
          <w:rFonts w:ascii="Arial" w:hAnsi="Arial" w:cs="Arial"/>
          <w:lang w:val="es-ES"/>
        </w:rPr>
        <w:t>l'entreprise</w:t>
      </w:r>
      <w:proofErr w:type="spellEnd"/>
      <w:r w:rsidRPr="00B5627C">
        <w:rPr>
          <w:rFonts w:ascii="Arial" w:hAnsi="Arial" w:cs="Arial"/>
          <w:lang w:val="es-ES"/>
        </w:rPr>
        <w:t xml:space="preserve"> </w:t>
      </w:r>
      <w:proofErr w:type="spellStart"/>
      <w:r w:rsidRPr="00B5627C">
        <w:rPr>
          <w:rFonts w:ascii="Arial" w:hAnsi="Arial" w:cs="Arial"/>
          <w:lang w:val="es-ES"/>
        </w:rPr>
        <w:t>compte</w:t>
      </w:r>
      <w:proofErr w:type="spellEnd"/>
      <w:r w:rsidRPr="00B5627C">
        <w:rPr>
          <w:rFonts w:ascii="Arial" w:hAnsi="Arial" w:cs="Arial"/>
          <w:lang w:val="es-ES"/>
        </w:rPr>
        <w:t xml:space="preserve"> plus de 47 000 </w:t>
      </w:r>
      <w:proofErr w:type="spellStart"/>
      <w:r w:rsidRPr="00B5627C">
        <w:rPr>
          <w:rFonts w:ascii="Arial" w:hAnsi="Arial" w:cs="Arial"/>
          <w:lang w:val="es-ES"/>
        </w:rPr>
        <w:t>employés</w:t>
      </w:r>
      <w:proofErr w:type="spellEnd"/>
      <w:r w:rsidRPr="00B5627C">
        <w:rPr>
          <w:rFonts w:ascii="Arial" w:hAnsi="Arial" w:cs="Arial"/>
          <w:lang w:val="es-ES"/>
        </w:rPr>
        <w:t xml:space="preserve"> </w:t>
      </w:r>
      <w:proofErr w:type="spellStart"/>
      <w:r w:rsidRPr="00B5627C">
        <w:rPr>
          <w:rFonts w:ascii="Arial" w:hAnsi="Arial" w:cs="Arial"/>
          <w:lang w:val="es-ES"/>
        </w:rPr>
        <w:t>dans</w:t>
      </w:r>
      <w:proofErr w:type="spellEnd"/>
      <w:r w:rsidRPr="00B5627C">
        <w:rPr>
          <w:rFonts w:ascii="Arial" w:hAnsi="Arial" w:cs="Arial"/>
          <w:lang w:val="es-ES"/>
        </w:rPr>
        <w:t xml:space="preserve"> le monde </w:t>
      </w:r>
      <w:proofErr w:type="spellStart"/>
      <w:r w:rsidRPr="00B5627C">
        <w:rPr>
          <w:rFonts w:ascii="Arial" w:hAnsi="Arial" w:cs="Arial"/>
          <w:lang w:val="es-ES"/>
        </w:rPr>
        <w:t>entier</w:t>
      </w:r>
      <w:proofErr w:type="spellEnd"/>
      <w:r w:rsidRPr="00B5627C">
        <w:rPr>
          <w:rFonts w:ascii="Arial" w:hAnsi="Arial" w:cs="Arial"/>
          <w:lang w:val="es-ES"/>
        </w:rPr>
        <w:t xml:space="preserve">. </w:t>
      </w:r>
      <w:r w:rsidRPr="004D34BA">
        <w:rPr>
          <w:rFonts w:ascii="Arial" w:hAnsi="Arial" w:cs="Arial"/>
          <w:lang w:val="en-GB"/>
        </w:rPr>
        <w:t xml:space="preserve">Le chiffre d'affaires net de WEG a </w:t>
      </w:r>
      <w:proofErr w:type="spellStart"/>
      <w:r w:rsidRPr="004D34BA">
        <w:rPr>
          <w:rFonts w:ascii="Arial" w:hAnsi="Arial" w:cs="Arial"/>
          <w:lang w:val="en-GB"/>
        </w:rPr>
        <w:t>atteint</w:t>
      </w:r>
      <w:proofErr w:type="spellEnd"/>
      <w:r w:rsidRPr="004D34BA">
        <w:rPr>
          <w:rFonts w:ascii="Arial" w:hAnsi="Arial" w:cs="Arial"/>
          <w:lang w:val="en-GB"/>
        </w:rPr>
        <w:t xml:space="preserve"> 38,0 milliards de reais </w:t>
      </w:r>
      <w:proofErr w:type="spellStart"/>
      <w:r w:rsidRPr="004D34BA">
        <w:rPr>
          <w:rFonts w:ascii="Arial" w:hAnsi="Arial" w:cs="Arial"/>
          <w:lang w:val="en-GB"/>
        </w:rPr>
        <w:t>en</w:t>
      </w:r>
      <w:proofErr w:type="spellEnd"/>
      <w:r w:rsidRPr="004D34BA">
        <w:rPr>
          <w:rFonts w:ascii="Arial" w:hAnsi="Arial" w:cs="Arial"/>
          <w:lang w:val="en-GB"/>
        </w:rPr>
        <w:t xml:space="preserve"> 2024, </w:t>
      </w:r>
      <w:proofErr w:type="spellStart"/>
      <w:r w:rsidRPr="004D34BA">
        <w:rPr>
          <w:rFonts w:ascii="Arial" w:hAnsi="Arial" w:cs="Arial"/>
          <w:lang w:val="en-GB"/>
        </w:rPr>
        <w:t>dont</w:t>
      </w:r>
      <w:proofErr w:type="spellEnd"/>
      <w:r w:rsidRPr="004D34BA">
        <w:rPr>
          <w:rFonts w:ascii="Arial" w:hAnsi="Arial" w:cs="Arial"/>
          <w:lang w:val="en-GB"/>
        </w:rPr>
        <w:t xml:space="preserve"> 57 % </w:t>
      </w:r>
      <w:proofErr w:type="spellStart"/>
      <w:r w:rsidRPr="004D34BA">
        <w:rPr>
          <w:rFonts w:ascii="Arial" w:hAnsi="Arial" w:cs="Arial"/>
          <w:lang w:val="en-GB"/>
        </w:rPr>
        <w:t>provenaient</w:t>
      </w:r>
      <w:proofErr w:type="spellEnd"/>
      <w:r w:rsidRPr="004D34BA">
        <w:rPr>
          <w:rFonts w:ascii="Arial" w:hAnsi="Arial" w:cs="Arial"/>
          <w:lang w:val="en-GB"/>
        </w:rPr>
        <w:t xml:space="preserve"> des </w:t>
      </w:r>
      <w:proofErr w:type="spellStart"/>
      <w:r w:rsidRPr="004D34BA">
        <w:rPr>
          <w:rFonts w:ascii="Arial" w:hAnsi="Arial" w:cs="Arial"/>
          <w:lang w:val="en-GB"/>
        </w:rPr>
        <w:t>marchés</w:t>
      </w:r>
      <w:proofErr w:type="spellEnd"/>
      <w:r w:rsidRPr="004D34BA">
        <w:rPr>
          <w:rFonts w:ascii="Arial" w:hAnsi="Arial" w:cs="Arial"/>
          <w:lang w:val="en-GB"/>
        </w:rPr>
        <w:t xml:space="preserve"> </w:t>
      </w:r>
      <w:proofErr w:type="spellStart"/>
      <w:r w:rsidRPr="004D34BA">
        <w:rPr>
          <w:rFonts w:ascii="Arial" w:hAnsi="Arial" w:cs="Arial"/>
          <w:lang w:val="en-GB"/>
        </w:rPr>
        <w:t>extérieurs</w:t>
      </w:r>
      <w:proofErr w:type="spellEnd"/>
      <w:r w:rsidRPr="004D34BA">
        <w:rPr>
          <w:rFonts w:ascii="Arial" w:hAnsi="Arial" w:cs="Arial"/>
          <w:lang w:val="en-GB"/>
        </w:rPr>
        <w:t xml:space="preserve">. Pour plus </w:t>
      </w:r>
      <w:proofErr w:type="spellStart"/>
      <w:r w:rsidRPr="004D34BA">
        <w:rPr>
          <w:rFonts w:ascii="Arial" w:hAnsi="Arial" w:cs="Arial"/>
          <w:lang w:val="en-GB"/>
        </w:rPr>
        <w:t>d'informations</w:t>
      </w:r>
      <w:proofErr w:type="spellEnd"/>
      <w:r w:rsidRPr="004D34BA">
        <w:rPr>
          <w:rFonts w:ascii="Arial" w:hAnsi="Arial" w:cs="Arial"/>
          <w:lang w:val="en-GB"/>
        </w:rPr>
        <w:t xml:space="preserve">, </w:t>
      </w:r>
      <w:proofErr w:type="spellStart"/>
      <w:r w:rsidRPr="004D34BA">
        <w:rPr>
          <w:rFonts w:ascii="Arial" w:hAnsi="Arial" w:cs="Arial"/>
          <w:lang w:val="en-GB"/>
        </w:rPr>
        <w:t>rendez</w:t>
      </w:r>
      <w:proofErr w:type="spellEnd"/>
      <w:r w:rsidRPr="004D34BA">
        <w:rPr>
          <w:rFonts w:ascii="Arial" w:hAnsi="Arial" w:cs="Arial"/>
          <w:lang w:val="en-GB"/>
        </w:rPr>
        <w:t xml:space="preserve">-vous </w:t>
      </w:r>
      <w:hyperlink r:id="rId22" w:history="1">
        <w:r w:rsidRPr="00856AAC">
          <w:rPr>
            <w:rStyle w:val="Hyperlink"/>
            <w:rFonts w:ascii="Arial" w:hAnsi="Arial" w:cs="Arial"/>
          </w:rPr>
          <w:t>sur www.weg.net</w:t>
        </w:r>
      </w:hyperlink>
    </w:p>
    <w:p w14:paraId="5D2DCB6B" w14:textId="58EC1620" w:rsidR="00B86E1F" w:rsidRPr="005076D1" w:rsidRDefault="00E03D45" w:rsidP="00E03D45">
      <w:pPr>
        <w:rPr>
          <w:rFonts w:eastAsia="MS Mincho" w:cs="Arial"/>
          <w:b/>
          <w:color w:val="CC3300"/>
          <w:spacing w:val="-3"/>
        </w:rPr>
      </w:pPr>
      <w:proofErr w:type="spellStart"/>
      <w:r w:rsidRPr="00F603CF">
        <w:rPr>
          <w:rFonts w:eastAsia="MS Mincho" w:cs="Arial"/>
          <w:b/>
          <w:bCs/>
          <w:color w:val="4472C4"/>
        </w:rPr>
        <w:t>Réf</w:t>
      </w:r>
      <w:proofErr w:type="spellEnd"/>
      <w:proofErr w:type="gramStart"/>
      <w:r w:rsidRPr="00F603CF">
        <w:rPr>
          <w:rFonts w:eastAsia="MS Mincho" w:cs="Arial"/>
          <w:b/>
          <w:bCs/>
          <w:color w:val="4472C4"/>
        </w:rPr>
        <w:t>. :</w:t>
      </w:r>
      <w:proofErr w:type="gramEnd"/>
      <w:r w:rsidRPr="00F603CF">
        <w:rPr>
          <w:rFonts w:eastAsia="MS Mincho" w:cs="Arial"/>
          <w:b/>
          <w:bCs/>
          <w:color w:val="4472C4"/>
        </w:rPr>
        <w:t xml:space="preserve"> </w:t>
      </w:r>
      <w:r w:rsidR="00741BAF">
        <w:rPr>
          <w:rFonts w:eastAsia="MS Mincho" w:cs="Arial"/>
          <w:spacing w:val="-3"/>
        </w:rPr>
        <w:t>WEG1359/0</w:t>
      </w:r>
      <w:r w:rsidR="00B5627C">
        <w:rPr>
          <w:rFonts w:eastAsia="MS Mincho" w:cs="Arial"/>
          <w:spacing w:val="-3"/>
        </w:rPr>
        <w:t>4</w:t>
      </w:r>
      <w:r w:rsidR="00741BAF">
        <w:rPr>
          <w:rFonts w:eastAsia="MS Mincho" w:cs="Arial"/>
          <w:spacing w:val="-3"/>
        </w:rPr>
        <w:t>/25</w:t>
      </w: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53061" w14:textId="77777777" w:rsidR="002B0B56" w:rsidRDefault="002B0B56" w:rsidP="00C0175F">
      <w:r>
        <w:separator/>
      </w:r>
    </w:p>
  </w:endnote>
  <w:endnote w:type="continuationSeparator" w:id="0">
    <w:p w14:paraId="7DD6D1F2" w14:textId="77777777" w:rsidR="002B0B56" w:rsidRDefault="002B0B56"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7D64D" w14:textId="77777777" w:rsidR="002B0B56" w:rsidRDefault="002B0B56" w:rsidP="00C0175F">
      <w:r>
        <w:separator/>
      </w:r>
    </w:p>
  </w:footnote>
  <w:footnote w:type="continuationSeparator" w:id="0">
    <w:p w14:paraId="4C19262E" w14:textId="77777777" w:rsidR="002B0B56" w:rsidRDefault="002B0B56"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3AE7"/>
    <w:rsid w:val="000245BC"/>
    <w:rsid w:val="00027D32"/>
    <w:rsid w:val="00045BF8"/>
    <w:rsid w:val="0005012E"/>
    <w:rsid w:val="0008482A"/>
    <w:rsid w:val="000B3EF0"/>
    <w:rsid w:val="000B7E0B"/>
    <w:rsid w:val="000C2851"/>
    <w:rsid w:val="000D6C36"/>
    <w:rsid w:val="000E5A74"/>
    <w:rsid w:val="000F78F9"/>
    <w:rsid w:val="00100332"/>
    <w:rsid w:val="00100B12"/>
    <w:rsid w:val="0010339A"/>
    <w:rsid w:val="001053FC"/>
    <w:rsid w:val="00123F6C"/>
    <w:rsid w:val="00127C72"/>
    <w:rsid w:val="001339EB"/>
    <w:rsid w:val="00147C6D"/>
    <w:rsid w:val="001514E7"/>
    <w:rsid w:val="00155C9B"/>
    <w:rsid w:val="00165FE6"/>
    <w:rsid w:val="001717D6"/>
    <w:rsid w:val="001749B1"/>
    <w:rsid w:val="00175EA9"/>
    <w:rsid w:val="001B2D8F"/>
    <w:rsid w:val="001C062A"/>
    <w:rsid w:val="001C4B73"/>
    <w:rsid w:val="001D6804"/>
    <w:rsid w:val="001E1CD7"/>
    <w:rsid w:val="001E7799"/>
    <w:rsid w:val="00222B08"/>
    <w:rsid w:val="002249E7"/>
    <w:rsid w:val="00235427"/>
    <w:rsid w:val="002466F0"/>
    <w:rsid w:val="00254DE6"/>
    <w:rsid w:val="002729EE"/>
    <w:rsid w:val="00274A0D"/>
    <w:rsid w:val="002A1459"/>
    <w:rsid w:val="002A4040"/>
    <w:rsid w:val="002B0B56"/>
    <w:rsid w:val="002B2F32"/>
    <w:rsid w:val="002B5A47"/>
    <w:rsid w:val="002C047C"/>
    <w:rsid w:val="002C3373"/>
    <w:rsid w:val="002E58A3"/>
    <w:rsid w:val="0030281F"/>
    <w:rsid w:val="00302AA3"/>
    <w:rsid w:val="003154EB"/>
    <w:rsid w:val="0033485F"/>
    <w:rsid w:val="00344857"/>
    <w:rsid w:val="00351818"/>
    <w:rsid w:val="003646FD"/>
    <w:rsid w:val="003708FC"/>
    <w:rsid w:val="00382C38"/>
    <w:rsid w:val="00385D7C"/>
    <w:rsid w:val="00387BB5"/>
    <w:rsid w:val="0039048A"/>
    <w:rsid w:val="0039276B"/>
    <w:rsid w:val="00396D46"/>
    <w:rsid w:val="00397F17"/>
    <w:rsid w:val="003A6FDD"/>
    <w:rsid w:val="003A7BBA"/>
    <w:rsid w:val="003B3F21"/>
    <w:rsid w:val="003B7AD3"/>
    <w:rsid w:val="003E5474"/>
    <w:rsid w:val="004046B9"/>
    <w:rsid w:val="00407386"/>
    <w:rsid w:val="004225DF"/>
    <w:rsid w:val="0045754B"/>
    <w:rsid w:val="00463485"/>
    <w:rsid w:val="00483578"/>
    <w:rsid w:val="00492E4F"/>
    <w:rsid w:val="004948DB"/>
    <w:rsid w:val="004A2AA0"/>
    <w:rsid w:val="004D1123"/>
    <w:rsid w:val="004E529B"/>
    <w:rsid w:val="004F618B"/>
    <w:rsid w:val="00500E9F"/>
    <w:rsid w:val="005076D1"/>
    <w:rsid w:val="00522573"/>
    <w:rsid w:val="00524B55"/>
    <w:rsid w:val="0054666D"/>
    <w:rsid w:val="00551987"/>
    <w:rsid w:val="00575480"/>
    <w:rsid w:val="00580101"/>
    <w:rsid w:val="00581257"/>
    <w:rsid w:val="005973B5"/>
    <w:rsid w:val="005B2F5B"/>
    <w:rsid w:val="005C3A2D"/>
    <w:rsid w:val="005C3DF8"/>
    <w:rsid w:val="005C72BE"/>
    <w:rsid w:val="005E23C9"/>
    <w:rsid w:val="005F0A68"/>
    <w:rsid w:val="006068D7"/>
    <w:rsid w:val="0061053B"/>
    <w:rsid w:val="006154AA"/>
    <w:rsid w:val="006320A8"/>
    <w:rsid w:val="00633382"/>
    <w:rsid w:val="00635582"/>
    <w:rsid w:val="0064285E"/>
    <w:rsid w:val="00644BE8"/>
    <w:rsid w:val="006459DC"/>
    <w:rsid w:val="00685357"/>
    <w:rsid w:val="00685A84"/>
    <w:rsid w:val="00687C41"/>
    <w:rsid w:val="006A1D50"/>
    <w:rsid w:val="006B7A4C"/>
    <w:rsid w:val="006C5423"/>
    <w:rsid w:val="006D0EBA"/>
    <w:rsid w:val="006E22F8"/>
    <w:rsid w:val="00710F2F"/>
    <w:rsid w:val="00726E08"/>
    <w:rsid w:val="00737F3E"/>
    <w:rsid w:val="00741BAF"/>
    <w:rsid w:val="00763095"/>
    <w:rsid w:val="007A1A2E"/>
    <w:rsid w:val="007B2663"/>
    <w:rsid w:val="007D1C14"/>
    <w:rsid w:val="007E1C8F"/>
    <w:rsid w:val="007E534A"/>
    <w:rsid w:val="007E5B66"/>
    <w:rsid w:val="007F3F1C"/>
    <w:rsid w:val="0081437B"/>
    <w:rsid w:val="00824F99"/>
    <w:rsid w:val="00837973"/>
    <w:rsid w:val="00856AAC"/>
    <w:rsid w:val="00857350"/>
    <w:rsid w:val="008575DB"/>
    <w:rsid w:val="008A6A7A"/>
    <w:rsid w:val="008D2C18"/>
    <w:rsid w:val="008D63D5"/>
    <w:rsid w:val="008E36EF"/>
    <w:rsid w:val="008E529D"/>
    <w:rsid w:val="00910E33"/>
    <w:rsid w:val="0091222A"/>
    <w:rsid w:val="009213B5"/>
    <w:rsid w:val="00924FCE"/>
    <w:rsid w:val="009272EB"/>
    <w:rsid w:val="00937C93"/>
    <w:rsid w:val="00947352"/>
    <w:rsid w:val="009701B9"/>
    <w:rsid w:val="00976B52"/>
    <w:rsid w:val="00981A09"/>
    <w:rsid w:val="00984102"/>
    <w:rsid w:val="009A11C9"/>
    <w:rsid w:val="009D7744"/>
    <w:rsid w:val="009E2B0A"/>
    <w:rsid w:val="009F2F8D"/>
    <w:rsid w:val="009F5863"/>
    <w:rsid w:val="00A30C27"/>
    <w:rsid w:val="00A33F1E"/>
    <w:rsid w:val="00A832B5"/>
    <w:rsid w:val="00A97965"/>
    <w:rsid w:val="00AF1A37"/>
    <w:rsid w:val="00B02318"/>
    <w:rsid w:val="00B04F8D"/>
    <w:rsid w:val="00B1046C"/>
    <w:rsid w:val="00B1798B"/>
    <w:rsid w:val="00B258B4"/>
    <w:rsid w:val="00B50026"/>
    <w:rsid w:val="00B548EC"/>
    <w:rsid w:val="00B5627C"/>
    <w:rsid w:val="00B62CAE"/>
    <w:rsid w:val="00B8312E"/>
    <w:rsid w:val="00B86129"/>
    <w:rsid w:val="00B86E1F"/>
    <w:rsid w:val="00B900D7"/>
    <w:rsid w:val="00B94302"/>
    <w:rsid w:val="00BA55AB"/>
    <w:rsid w:val="00BD0366"/>
    <w:rsid w:val="00BD1859"/>
    <w:rsid w:val="00BD253A"/>
    <w:rsid w:val="00BE1ADB"/>
    <w:rsid w:val="00C00639"/>
    <w:rsid w:val="00C0175F"/>
    <w:rsid w:val="00C03BA0"/>
    <w:rsid w:val="00C07DAB"/>
    <w:rsid w:val="00C20A04"/>
    <w:rsid w:val="00C24405"/>
    <w:rsid w:val="00C53825"/>
    <w:rsid w:val="00C56C33"/>
    <w:rsid w:val="00C665EB"/>
    <w:rsid w:val="00C73480"/>
    <w:rsid w:val="00C80970"/>
    <w:rsid w:val="00C8111D"/>
    <w:rsid w:val="00C94AB3"/>
    <w:rsid w:val="00C94B4E"/>
    <w:rsid w:val="00CA0066"/>
    <w:rsid w:val="00CA611D"/>
    <w:rsid w:val="00CB26E7"/>
    <w:rsid w:val="00CB5356"/>
    <w:rsid w:val="00CC45B6"/>
    <w:rsid w:val="00CF666D"/>
    <w:rsid w:val="00D04EE8"/>
    <w:rsid w:val="00D1054C"/>
    <w:rsid w:val="00D1441B"/>
    <w:rsid w:val="00D151AE"/>
    <w:rsid w:val="00D17F1F"/>
    <w:rsid w:val="00D41A56"/>
    <w:rsid w:val="00D52945"/>
    <w:rsid w:val="00D57F17"/>
    <w:rsid w:val="00D65732"/>
    <w:rsid w:val="00D80086"/>
    <w:rsid w:val="00D84B54"/>
    <w:rsid w:val="00D951A4"/>
    <w:rsid w:val="00D955C6"/>
    <w:rsid w:val="00DB57D6"/>
    <w:rsid w:val="00DB75D6"/>
    <w:rsid w:val="00DE1B48"/>
    <w:rsid w:val="00DE247E"/>
    <w:rsid w:val="00DE3409"/>
    <w:rsid w:val="00E008B8"/>
    <w:rsid w:val="00E03893"/>
    <w:rsid w:val="00E03D45"/>
    <w:rsid w:val="00E04F24"/>
    <w:rsid w:val="00E10654"/>
    <w:rsid w:val="00E14628"/>
    <w:rsid w:val="00E23DAC"/>
    <w:rsid w:val="00E35D77"/>
    <w:rsid w:val="00E44E5D"/>
    <w:rsid w:val="00E527AD"/>
    <w:rsid w:val="00E70F9A"/>
    <w:rsid w:val="00E8641C"/>
    <w:rsid w:val="00EA21F0"/>
    <w:rsid w:val="00EB1D2A"/>
    <w:rsid w:val="00EB2DE2"/>
    <w:rsid w:val="00EB4C49"/>
    <w:rsid w:val="00EC4292"/>
    <w:rsid w:val="00EE04DD"/>
    <w:rsid w:val="00EE155A"/>
    <w:rsid w:val="00F03982"/>
    <w:rsid w:val="00F04A8E"/>
    <w:rsid w:val="00F16529"/>
    <w:rsid w:val="00F24E50"/>
    <w:rsid w:val="00F43E3E"/>
    <w:rsid w:val="00F603CF"/>
    <w:rsid w:val="00F65F0B"/>
    <w:rsid w:val="00F66292"/>
    <w:rsid w:val="00F668D0"/>
    <w:rsid w:val="00FA03F5"/>
    <w:rsid w:val="00FC33CB"/>
    <w:rsid w:val="00FF18BF"/>
    <w:rsid w:val="03B06841"/>
    <w:rsid w:val="0516F44F"/>
    <w:rsid w:val="06D34C13"/>
    <w:rsid w:val="0F4D0C6B"/>
    <w:rsid w:val="171E9FE5"/>
    <w:rsid w:val="1A932E1C"/>
    <w:rsid w:val="22C02876"/>
    <w:rsid w:val="24B621FE"/>
    <w:rsid w:val="25CBEADD"/>
    <w:rsid w:val="275AF212"/>
    <w:rsid w:val="33469078"/>
    <w:rsid w:val="34DDC360"/>
    <w:rsid w:val="361076CC"/>
    <w:rsid w:val="3A53352E"/>
    <w:rsid w:val="41349D4C"/>
    <w:rsid w:val="4BD25D30"/>
    <w:rsid w:val="4EAA4623"/>
    <w:rsid w:val="5A229B9C"/>
    <w:rsid w:val="5CC6B53C"/>
    <w:rsid w:val="62CC80D1"/>
    <w:rsid w:val="66CCA6EE"/>
    <w:rsid w:val="6ADCE211"/>
    <w:rsid w:val="744609F6"/>
    <w:rsid w:val="7D98463A"/>
    <w:rsid w:val="7F62EC9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41C80BE2-87A8-4597-810A-9BC55B092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937C9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70201264">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796749031">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2.deloitte.com/us/en/insights/industry/renewable-energy/renewable-energy-industry-outlook.html" TargetMode="External"/><Relationship Id="rId18" Type="http://schemas.openxmlformats.org/officeDocument/2006/relationships/hyperlink" Target="https://www.weg.net/institutional/MR/en/all-news/all" TargetMode="External"/><Relationship Id="rId3" Type="http://schemas.openxmlformats.org/officeDocument/2006/relationships/customXml" Target="../customXml/item3.xml"/><Relationship Id="rId21" Type="http://schemas.openxmlformats.org/officeDocument/2006/relationships/hyperlink" Target="http://www.x.com/StoneJunctionPR" TargetMode="External"/><Relationship Id="rId7" Type="http://schemas.openxmlformats.org/officeDocument/2006/relationships/webSettings" Target="webSettings.xml"/><Relationship Id="rId12" Type="http://schemas.openxmlformats.org/officeDocument/2006/relationships/hyperlink" Target="https://www2.deloitte.com/us/en/insights/industry/renewable-energy/renewable-energy-industry-outlook.html" TargetMode="External"/><Relationship Id="rId17" Type="http://schemas.openxmlformats.org/officeDocument/2006/relationships/hyperlink" Target="https://www.weg.net/institutional/US/en/?utm_source=Stone+Junction&amp;utm_medium=Rotating_syncronous_monto&amp;utm_campaign=WEG1359&amp;utm_id=WEG1359&amp;utm_term=Commissioned_article&amp;utm_content=Earned"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eg.net/bess?utm_source=Stone+Junction&amp;utm_medium=Opinion_piece&amp;utm_campaign=WEG1359&amp;utm_id=WEG1359&amp;utm_term=Rotating_synchronous_condenser+&amp;utm_content=Earned" TargetMode="External"/><Relationship Id="rId20" Type="http://schemas.openxmlformats.org/officeDocument/2006/relationships/hyperlink" Target="mailto:stephanie@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Rotating_syncronous_monto&amp;utm_campaign=WEG1359&amp;utm_id=WEG1359&amp;utm_term=Commissioned_article&amp;utm_content=Earned"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weg.net/catalog/weg/US/en/Drives/Variable-Speed-Drives/c/GLOBAL_WDC_DRV_IF?utm_source=Stone+Junction&amp;utm_medium=Rotating_syncronous_monto&amp;utm_campaign=WEG1359&amp;utm_id=WEG1359&amp;utm_term=Commissioned_article&amp;utm_content=Earned"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US/en/Generation%2CTransmission-and-Distribution/Synchronous-Condensers/Synchronous-Condensers/p/MKT_WEM_SYN_CONDENSERS?utm_source=Stone+Junction&amp;utm_medium=Rotating_syncronous_monto&amp;utm_campaign=WEG1359&amp;utm_id=WEG1359&amp;utm_term=Commissioned_article&amp;utm_content=Earned"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9259F6AA-A250-4425-879E-DA7627E7C6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1908</Words>
  <Characters>10877</Characters>
  <Application>Microsoft Office Word</Application>
  <DocSecurity>0</DocSecurity>
  <Lines>90</Lines>
  <Paragraphs>25</Paragraphs>
  <ScaleCrop>false</ScaleCrop>
  <Company/>
  <LinksUpToDate>false</LinksUpToDate>
  <CharactersWithSpaces>12760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docId:64BEF8517692E33A3D35DBC93BF7930E</cp:keywords>
  <cp:lastModifiedBy>Becky Snow</cp:lastModifiedBy>
  <cp:revision>37</cp:revision>
  <cp:lastPrinted>2013-11-28T05:43:00Z</cp:lastPrinted>
  <dcterms:created xsi:type="dcterms:W3CDTF">2025-03-20T23:33:00Z</dcterms:created>
  <dcterms:modified xsi:type="dcterms:W3CDTF">2026-05-21T09:29:00Z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